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DB3" w:rsidRDefault="00270DB3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35"/>
        <w:gridCol w:w="6977"/>
        <w:gridCol w:w="1727"/>
      </w:tblGrid>
      <w:tr w:rsidR="00270DB3">
        <w:trPr>
          <w:trHeight w:hRule="exact" w:val="227"/>
        </w:trPr>
        <w:tc>
          <w:tcPr>
            <w:tcW w:w="935" w:type="dxa"/>
            <w:vAlign w:val="center"/>
          </w:tcPr>
          <w:p w:rsidR="00270DB3" w:rsidRDefault="00270DB3" w:rsidP="00881F31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270DB3" w:rsidRDefault="00270DB3" w:rsidP="00881F31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270DB3" w:rsidRDefault="00270DB3" w:rsidP="00881F31">
            <w:pPr>
              <w:pStyle w:val="dajtabulky"/>
            </w:pPr>
          </w:p>
        </w:tc>
      </w:tr>
      <w:tr w:rsidR="00270DB3">
        <w:trPr>
          <w:trHeight w:hRule="exact" w:val="227"/>
        </w:trPr>
        <w:tc>
          <w:tcPr>
            <w:tcW w:w="935" w:type="dxa"/>
            <w:vAlign w:val="center"/>
          </w:tcPr>
          <w:p w:rsidR="00270DB3" w:rsidRDefault="00270DB3" w:rsidP="00881F31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270DB3" w:rsidRDefault="00270DB3" w:rsidP="00881F31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270DB3" w:rsidRDefault="00270DB3" w:rsidP="00881F31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270DB3" w:rsidRDefault="00270DB3" w:rsidP="0037117B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2383"/>
        <w:gridCol w:w="3352"/>
        <w:gridCol w:w="3904"/>
      </w:tblGrid>
      <w:tr w:rsidR="00270DB3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270DB3" w:rsidRDefault="00270DB3" w:rsidP="00881F31">
            <w:pPr>
              <w:tabs>
                <w:tab w:val="left" w:pos="285"/>
              </w:tabs>
            </w:pPr>
            <w:r>
              <w:tab/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" o:spid="_x0000_i1025" type="#_x0000_t75" alt="AQP_logo_emf_small" style="width:132pt;height:35.25pt;visibility:visible">
                  <v:imagedata r:id="rId7" o:title=""/>
                </v:shape>
              </w:pict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270DB3" w:rsidRDefault="00270DB3" w:rsidP="00881F31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270DB3" w:rsidRDefault="00270DB3" w:rsidP="00881F31">
            <w:pPr>
              <w:pStyle w:val="Firma"/>
            </w:pPr>
            <w:r>
              <w:t xml:space="preserve">Projektová a inženýrská společnost </w:t>
            </w:r>
          </w:p>
          <w:p w:rsidR="00270DB3" w:rsidRDefault="00270DB3" w:rsidP="00881F31">
            <w:pPr>
              <w:pStyle w:val="Firma"/>
            </w:pPr>
            <w:r>
              <w:t>Palackého tř. 12, 612 00 Brno</w:t>
            </w:r>
          </w:p>
          <w:p w:rsidR="00270DB3" w:rsidRDefault="00270DB3" w:rsidP="00881F31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+420 541 426 011, fax: +420 541 426 012</w:t>
            </w:r>
          </w:p>
          <w:p w:rsidR="00270DB3" w:rsidRDefault="00270DB3" w:rsidP="00881F31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270DB3" w:rsidRDefault="00270DB3" w:rsidP="00881F31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270DB3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270DB3" w:rsidRDefault="00270DB3" w:rsidP="00881F31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270DB3" w:rsidRDefault="00270DB3" w:rsidP="00881F31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270DB3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270DB3" w:rsidRDefault="00270DB3" w:rsidP="00881F31">
            <w:pPr>
              <w:pStyle w:val="Popisektabulky"/>
            </w:pPr>
            <w:r>
              <w:t>Zástupce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270DB3" w:rsidRDefault="00270DB3" w:rsidP="00881F31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1"/>
          </w:p>
        </w:tc>
      </w:tr>
      <w:tr w:rsidR="00270DB3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270DB3" w:rsidRDefault="00270DB3" w:rsidP="00881F31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270DB3" w:rsidRDefault="00270DB3" w:rsidP="00881F31">
            <w:r>
              <w:t>Ing. Zdeněk Rambousek</w:t>
            </w:r>
          </w:p>
        </w:tc>
      </w:tr>
      <w:tr w:rsidR="00270DB3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270DB3" w:rsidRDefault="00270DB3" w:rsidP="00881F31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270DB3" w:rsidRDefault="00270DB3" w:rsidP="00881F31">
            <w:r>
              <w:t>Ing. Zdeněk Rambousek</w:t>
            </w:r>
          </w:p>
        </w:tc>
      </w:tr>
      <w:tr w:rsidR="00270DB3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270DB3" w:rsidRDefault="00270DB3" w:rsidP="00881F31">
            <w:pPr>
              <w:pStyle w:val="Popisektabulky"/>
            </w:pPr>
            <w:r>
              <w:t>Kontroloval</w:t>
            </w:r>
          </w:p>
        </w:tc>
        <w:bookmarkStart w:id="2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70DB3" w:rsidRDefault="00270DB3" w:rsidP="00881F31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2"/>
          </w:p>
        </w:tc>
      </w:tr>
    </w:tbl>
    <w:p w:rsidR="00270DB3" w:rsidRDefault="00270DB3" w:rsidP="0037117B">
      <w:pPr>
        <w:sectPr w:rsidR="00270DB3" w:rsidSect="008922DA">
          <w:pgSz w:w="11906" w:h="16838" w:code="9"/>
          <w:pgMar w:top="1418" w:right="1134" w:bottom="567" w:left="1418" w:header="709" w:footer="709" w:gutter="0"/>
          <w:cols w:space="708"/>
          <w:formProt w:val="0"/>
          <w:vAlign w:val="bottom"/>
          <w:docGrid w:linePitch="360"/>
        </w:sectPr>
      </w:pPr>
    </w:p>
    <w:p w:rsidR="00270DB3" w:rsidRDefault="00270DB3" w:rsidP="0037117B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99"/>
        <w:gridCol w:w="8640"/>
      </w:tblGrid>
      <w:tr w:rsidR="00270DB3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:rsidR="00270DB3" w:rsidRDefault="00270DB3" w:rsidP="00881F31">
            <w:pPr>
              <w:pStyle w:val="Popisektabulky"/>
            </w:pPr>
            <w:r>
              <w:t>Investor</w:t>
            </w:r>
          </w:p>
        </w:tc>
        <w:bookmarkStart w:id="3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:rsidR="00270DB3" w:rsidRDefault="00270DB3" w:rsidP="00881F3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</w:t>
            </w:r>
            <w:r>
              <w:fldChar w:fldCharType="end"/>
            </w:r>
            <w:bookmarkEnd w:id="3"/>
          </w:p>
        </w:tc>
      </w:tr>
      <w:tr w:rsidR="00270DB3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:rsidR="00270DB3" w:rsidRDefault="00270DB3" w:rsidP="00881F31">
            <w:pPr>
              <w:pStyle w:val="Popisektabulky"/>
            </w:pPr>
            <w:r>
              <w:t>Objednatel</w:t>
            </w:r>
          </w:p>
        </w:tc>
        <w:bookmarkStart w:id="4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:rsidR="00270DB3" w:rsidRDefault="00270DB3" w:rsidP="00881F3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</w:t>
            </w:r>
            <w:r>
              <w:fldChar w:fldCharType="end"/>
            </w:r>
            <w:bookmarkEnd w:id="4"/>
          </w:p>
        </w:tc>
      </w:tr>
    </w:tbl>
    <w:p w:rsidR="00270DB3" w:rsidRDefault="00270DB3" w:rsidP="0037117B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95"/>
        <w:gridCol w:w="709"/>
        <w:gridCol w:w="826"/>
        <w:gridCol w:w="900"/>
        <w:gridCol w:w="845"/>
        <w:gridCol w:w="841"/>
        <w:gridCol w:w="758"/>
        <w:gridCol w:w="1203"/>
        <w:gridCol w:w="1260"/>
        <w:gridCol w:w="1302"/>
      </w:tblGrid>
      <w:tr w:rsidR="00270DB3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0DB3" w:rsidRDefault="00270DB3" w:rsidP="00881F31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70DB3" w:rsidRDefault="00270DB3" w:rsidP="00881F31">
            <w:pPr>
              <w:pStyle w:val="dajtabulky"/>
            </w:pPr>
            <w:fldSimple w:instr=" NUMPAGES   \* MERGEFORMAT ">
              <w:r w:rsidRPr="007743A1">
                <w:rPr>
                  <w:rFonts w:ascii="Tahoma" w:hAnsi="Tahoma" w:cs="Tahoma"/>
                  <w:noProof/>
                </w:rPr>
                <w:t>7</w:t>
              </w:r>
            </w:fldSimple>
            <w:r>
              <w:rPr>
                <w:rFonts w:ascii="Tahoma" w:hAnsi="Tahoma" w:cs="Tahoma"/>
              </w:rPr>
              <w:t>×</w:t>
            </w:r>
            <w:r>
              <w:t>A4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270DB3" w:rsidRDefault="00270DB3" w:rsidP="00881F31">
            <w:pPr>
              <w:pStyle w:val="Popisektabulky"/>
            </w:pPr>
            <w:r>
              <w:t>Měřítko</w:t>
            </w:r>
          </w:p>
        </w:tc>
        <w:bookmarkStart w:id="5" w:name="Meritko"/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70DB3" w:rsidRDefault="00270DB3" w:rsidP="00881F31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5"/>
          </w:p>
        </w:tc>
        <w:tc>
          <w:tcPr>
            <w:tcW w:w="8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270DB3" w:rsidRDefault="00270DB3" w:rsidP="00881F31">
            <w:pPr>
              <w:pStyle w:val="Popisektabulky"/>
            </w:pPr>
            <w:r>
              <w:t>Stupeň</w:t>
            </w:r>
          </w:p>
        </w:tc>
        <w:tc>
          <w:tcPr>
            <w:tcW w:w="841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70DB3" w:rsidRDefault="00270DB3" w:rsidP="00881F31">
            <w:pPr>
              <w:pStyle w:val="dajtabulky"/>
            </w:pPr>
            <w:r>
              <w:t>DSP</w:t>
            </w:r>
          </w:p>
        </w:tc>
        <w:tc>
          <w:tcPr>
            <w:tcW w:w="75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270DB3" w:rsidRDefault="00270DB3" w:rsidP="00881F31">
            <w:pPr>
              <w:pStyle w:val="Popisektabulky"/>
            </w:pPr>
            <w:r>
              <w:t>Datum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70DB3" w:rsidRDefault="00270DB3" w:rsidP="00881F31">
            <w:pPr>
              <w:pStyle w:val="dajtabulky"/>
            </w:pPr>
            <w:r>
              <w:t>05/2015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270DB3" w:rsidRDefault="00270DB3" w:rsidP="00881F31">
            <w:pPr>
              <w:pStyle w:val="Popisektabulky"/>
            </w:pPr>
            <w:r>
              <w:t>Zakázkové číslo</w:t>
            </w:r>
          </w:p>
        </w:tc>
        <w:tc>
          <w:tcPr>
            <w:tcW w:w="13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270DB3" w:rsidRDefault="00270DB3" w:rsidP="00881F31">
            <w:pPr>
              <w:pStyle w:val="dajtabulky"/>
              <w:rPr>
                <w:b/>
                <w:bCs/>
              </w:rPr>
            </w:pPr>
            <w:bookmarkStart w:id="6" w:name="Zak_cislo"/>
            <w:r>
              <w:rPr>
                <w:b/>
                <w:bCs/>
              </w:rPr>
              <w:t>1396514-16</w:t>
            </w:r>
            <w:bookmarkEnd w:id="6"/>
          </w:p>
        </w:tc>
      </w:tr>
    </w:tbl>
    <w:p w:rsidR="00270DB3" w:rsidRDefault="00270DB3" w:rsidP="0037117B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77"/>
        <w:gridCol w:w="6100"/>
        <w:gridCol w:w="900"/>
        <w:gridCol w:w="1073"/>
        <w:gridCol w:w="589"/>
      </w:tblGrid>
      <w:tr w:rsidR="00270DB3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70DB3" w:rsidRDefault="00270DB3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270DB3" w:rsidRDefault="00270DB3">
            <w:pPr>
              <w:pStyle w:val="Popisektabulky"/>
            </w:pPr>
          </w:p>
        </w:tc>
      </w:tr>
      <w:tr w:rsidR="00270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270DB3" w:rsidRDefault="00270DB3">
            <w:pPr>
              <w:pStyle w:val="Popisektabulky"/>
            </w:pPr>
          </w:p>
        </w:tc>
        <w:bookmarkStart w:id="7" w:name="Projekt"/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0DB3" w:rsidRDefault="00270DB3">
            <w:pPr>
              <w:pStyle w:val="Projekt"/>
            </w:pPr>
            <w:r>
              <w:fldChar w:fldCharType="begin">
                <w:ffData>
                  <w:name w:val="Projekt"/>
                  <w:enabled/>
                  <w:calcOnExit w:val="0"/>
                  <w:textInput>
                    <w:default w:val="BRNO, POD KAŠTANY - REKONSTRUKCE KANALIZACE A VODOVODU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BRNO, POD KAŠTANY - REKONSTRUKCE KANALIZACE A VODOVODU</w:t>
            </w:r>
            <w:r>
              <w:fldChar w:fldCharType="end"/>
            </w:r>
            <w:bookmarkEnd w:id="7"/>
          </w:p>
          <w:bookmarkStart w:id="8" w:name="Podprojekt"/>
          <w:p w:rsidR="00270DB3" w:rsidRDefault="00270DB3">
            <w:pPr>
              <w:pStyle w:val="Projekt"/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0DB3" w:rsidRDefault="00270DB3">
            <w:pPr>
              <w:pStyle w:val="dajtabulky"/>
              <w:rPr>
                <w:sz w:val="28"/>
                <w:szCs w:val="28"/>
              </w:rPr>
            </w:pPr>
          </w:p>
        </w:tc>
        <w:bookmarkStart w:id="9" w:name="Souprava"/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270DB3" w:rsidRDefault="00270DB3">
            <w:pPr>
              <w:pStyle w:val="Souprava"/>
            </w:pPr>
            <w:r>
              <w:fldChar w:fldCharType="begin">
                <w:ffData>
                  <w:name w:val="Souprava"/>
                  <w:enabled/>
                  <w:calcOnExit w:val="0"/>
                  <w:textInput>
                    <w:default w:val="4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</w:rPr>
              <w:t> </w:t>
            </w:r>
            <w:r>
              <w:fldChar w:fldCharType="end"/>
            </w:r>
            <w:bookmarkEnd w:id="9"/>
          </w:p>
        </w:tc>
      </w:tr>
      <w:tr w:rsidR="00270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270DB3" w:rsidRDefault="00270DB3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DB3" w:rsidRDefault="00270DB3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DB3" w:rsidRDefault="00270DB3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270DB3" w:rsidRDefault="00270DB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70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270DB3" w:rsidRDefault="00270DB3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DB3" w:rsidRDefault="00270DB3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DB3" w:rsidRDefault="00270DB3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270DB3" w:rsidRDefault="00270DB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70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270DB3" w:rsidRDefault="00270DB3">
            <w:pPr>
              <w:pStyle w:val="Popisektabulky"/>
            </w:pPr>
          </w:p>
        </w:tc>
        <w:bookmarkStart w:id="10" w:name="Oddil"/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DB3" w:rsidRDefault="00270DB3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10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DB3" w:rsidRDefault="00270DB3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270DB3" w:rsidRDefault="00270DB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70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270DB3" w:rsidRDefault="00270DB3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DB3" w:rsidRDefault="00270DB3">
            <w:pPr>
              <w:pStyle w:val="dajtabulky12"/>
            </w:pPr>
            <w:r>
              <w:t xml:space="preserve">D.2.1 Stavební část - KOMUNIKACE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DB3" w:rsidRDefault="00270DB3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270DB3" w:rsidRDefault="00270DB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70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270DB3" w:rsidRDefault="00270DB3">
            <w:pPr>
              <w:pStyle w:val="Popisektabulky"/>
            </w:pPr>
          </w:p>
        </w:tc>
        <w:bookmarkStart w:id="11" w:name="Stavba"/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DB3" w:rsidRDefault="00270DB3">
            <w:pPr>
              <w:pStyle w:val="dajtabulky12"/>
            </w:pPr>
            <w:r>
              <w:fldChar w:fldCharType="begin">
                <w:ffData>
                  <w:name w:val="Stavba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DB3" w:rsidRDefault="00270DB3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270DB3" w:rsidRDefault="00270DB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70DB3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270DB3" w:rsidRDefault="00270DB3" w:rsidP="00147D93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DB3" w:rsidRDefault="00270DB3" w:rsidP="00BA3EE0">
            <w:pPr>
              <w:pStyle w:val="dajtabulky12"/>
            </w:pPr>
            <w:r>
              <w:t>SO 05  KOMUNIKACE</w:t>
            </w:r>
          </w:p>
          <w:p w:rsidR="00270DB3" w:rsidRDefault="00270DB3" w:rsidP="00147D93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DB3" w:rsidRDefault="00270DB3">
            <w:pPr>
              <w:pStyle w:val="dajtabulky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270DB3" w:rsidRDefault="00270DB3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70DB3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270DB3" w:rsidRDefault="00270DB3" w:rsidP="00147D93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70DB3" w:rsidRDefault="00270DB3" w:rsidP="00147D93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270DB3" w:rsidRDefault="00270DB3">
            <w:pPr>
              <w:pStyle w:val="Popisektabulky"/>
              <w:jc w:val="right"/>
            </w:pPr>
            <w:r>
              <w:t>Souprava</w:t>
            </w:r>
          </w:p>
        </w:tc>
      </w:tr>
      <w:tr w:rsidR="00270DB3">
        <w:trPr>
          <w:trHeight w:hRule="exact" w:val="170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270DB3" w:rsidRDefault="00270DB3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270DB3" w:rsidRDefault="00270DB3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270DB3" w:rsidRDefault="00270DB3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270DB3" w:rsidRDefault="00270DB3">
            <w:pPr>
              <w:pStyle w:val="Popisektabulky"/>
            </w:pPr>
            <w:r>
              <w:t>Revize</w:t>
            </w:r>
          </w:p>
        </w:tc>
      </w:tr>
      <w:tr w:rsidR="00270DB3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270DB3" w:rsidRDefault="00270DB3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270DB3" w:rsidRDefault="00270DB3">
            <w:pPr>
              <w:pStyle w:val="dajtabulky12"/>
            </w:pPr>
            <w:r>
              <w:t>VYTÝČENÍ</w:t>
            </w:r>
          </w:p>
        </w:tc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270DB3" w:rsidRDefault="00270DB3">
            <w:pPr>
              <w:pStyle w:val="dajtabulky14"/>
            </w:pPr>
            <w:r>
              <w:t>D.2.1.3</w:t>
            </w:r>
          </w:p>
        </w:tc>
        <w:bookmarkStart w:id="12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270DB3" w:rsidRDefault="00270DB3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2"/>
          </w:p>
        </w:tc>
      </w:tr>
    </w:tbl>
    <w:p w:rsidR="00270DB3" w:rsidRDefault="00270DB3" w:rsidP="008922DA"/>
    <w:p w:rsidR="00270DB3" w:rsidRDefault="00270DB3" w:rsidP="008922DA">
      <w:pPr>
        <w:sectPr w:rsidR="00270DB3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270DB3" w:rsidRPr="007E7C46" w:rsidRDefault="00270DB3" w:rsidP="007E7C46">
      <w:pPr>
        <w:pStyle w:val="PlainText"/>
      </w:pPr>
      <w:r>
        <w:t xml:space="preserve"> </w:t>
      </w:r>
      <w:r w:rsidRPr="007E7C46">
        <w:t xml:space="preserve">   SMEROVE PARAMETRY</w:t>
      </w: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  <w:r w:rsidRPr="007E7C46">
        <w:t xml:space="preserve">   VRCHOL  1     Y= 599264.193     X=1158837.613</w:t>
      </w:r>
    </w:p>
    <w:p w:rsidR="00270DB3" w:rsidRPr="007E7C46" w:rsidRDefault="00270DB3" w:rsidP="007E7C46">
      <w:pPr>
        <w:pStyle w:val="PlainText"/>
      </w:pPr>
      <w:r w:rsidRPr="007E7C46">
        <w:t xml:space="preserve">              ALFA=   1.6731  S(1,0)= 106.743  S(1,2)=  73.451</w:t>
      </w: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  <w:r w:rsidRPr="007E7C46">
        <w:t xml:space="preserve">        A1=    0.000            R=-3000.000           A2=    0.000</w:t>
      </w:r>
    </w:p>
    <w:p w:rsidR="00270DB3" w:rsidRPr="007E7C46" w:rsidRDefault="00270DB3" w:rsidP="007E7C46">
      <w:pPr>
        <w:pStyle w:val="PlainText"/>
      </w:pPr>
      <w:r w:rsidRPr="007E7C46">
        <w:t xml:space="preserve">        L1=    0.000            o=   78.843           L2=    0.000</w:t>
      </w:r>
    </w:p>
    <w:p w:rsidR="00270DB3" w:rsidRPr="007E7C46" w:rsidRDefault="00270DB3" w:rsidP="007E7C46">
      <w:pPr>
        <w:pStyle w:val="PlainText"/>
      </w:pPr>
      <w:r w:rsidRPr="007E7C46">
        <w:t xml:space="preserve">        X1=    0.000        ALFAk=    1.6731          X2=    0.000</w:t>
      </w:r>
    </w:p>
    <w:p w:rsidR="00270DB3" w:rsidRPr="007E7C46" w:rsidRDefault="00270DB3" w:rsidP="007E7C46">
      <w:pPr>
        <w:pStyle w:val="PlainText"/>
      </w:pPr>
      <w:r w:rsidRPr="007E7C46">
        <w:t xml:space="preserve">        Y1=    0.000           T1=   39.424           Y2=    0.000</w:t>
      </w:r>
    </w:p>
    <w:p w:rsidR="00270DB3" w:rsidRPr="007E7C46" w:rsidRDefault="00270DB3" w:rsidP="007E7C46">
      <w:pPr>
        <w:pStyle w:val="PlainText"/>
      </w:pPr>
      <w:r w:rsidRPr="007E7C46">
        <w:t xml:space="preserve">      TAU1=    0.000           T2=   39.424         TAU2=    0.000</w:t>
      </w:r>
    </w:p>
    <w:p w:rsidR="00270DB3" w:rsidRPr="007E7C46" w:rsidRDefault="00270DB3" w:rsidP="007E7C46">
      <w:pPr>
        <w:pStyle w:val="PlainText"/>
      </w:pPr>
      <w:r w:rsidRPr="007E7C46">
        <w:t xml:space="preserve">       DR1=    0.000            M=   67.320          DR2=    0.000</w:t>
      </w: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  <w:r>
        <w:t xml:space="preserve"> </w:t>
      </w:r>
      <w:r w:rsidRPr="007E7C46">
        <w:t xml:space="preserve">   HLAVNI BODY</w:t>
      </w: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  <w:r w:rsidRPr="007E7C46">
        <w:t xml:space="preserve">         STANICENI  DIF.STAN.           A           R           Y           X</w:t>
      </w: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  <w:r w:rsidRPr="007E7C46">
        <w:t xml:space="preserve">   ZU 0      0.000      0.000       0.000       0.000  599235.269 1158940.363</w:t>
      </w:r>
    </w:p>
    <w:p w:rsidR="00270DB3" w:rsidRPr="007E7C46" w:rsidRDefault="00270DB3" w:rsidP="007E7C46">
      <w:pPr>
        <w:pStyle w:val="PlainText"/>
      </w:pPr>
      <w:r w:rsidRPr="007E7C46">
        <w:t xml:space="preserve">   TK 1     67.320     67.320       0.000   -3000.000  599253.510 1158875.562</w:t>
      </w:r>
    </w:p>
    <w:p w:rsidR="00270DB3" w:rsidRPr="007E7C46" w:rsidRDefault="00270DB3" w:rsidP="007E7C46">
      <w:pPr>
        <w:pStyle w:val="PlainText"/>
      </w:pPr>
      <w:r w:rsidRPr="007E7C46">
        <w:t xml:space="preserve">   KT 1    146.163     78.843       0.000       0.000  599275.869 1158799.958</w:t>
      </w:r>
    </w:p>
    <w:p w:rsidR="00270DB3" w:rsidRPr="007E7C46" w:rsidRDefault="00270DB3" w:rsidP="007E7C46">
      <w:pPr>
        <w:pStyle w:val="PlainText"/>
      </w:pPr>
      <w:r w:rsidRPr="007E7C46">
        <w:t xml:space="preserve">   KU 2    180.190     34.027       0.000       0.000  599285.947 1158767.457</w:t>
      </w: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Default="00270DB3" w:rsidP="004134E0">
      <w:pPr>
        <w:pStyle w:val="PlainText"/>
      </w:pPr>
      <w:r>
        <w:t xml:space="preserve"> </w:t>
      </w: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  <w:r w:rsidRPr="004134E0">
        <w:t xml:space="preserve">        PODROBNE BODY NA OSE</w:t>
      </w: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  <w:r w:rsidRPr="004134E0">
        <w:t xml:space="preserve">        -----------------------------------------</w:t>
      </w:r>
    </w:p>
    <w:p w:rsidR="00270DB3" w:rsidRPr="004134E0" w:rsidRDefault="00270DB3" w:rsidP="004134E0">
      <w:pPr>
        <w:pStyle w:val="PlainText"/>
      </w:pPr>
      <w:r w:rsidRPr="004134E0">
        <w:t xml:space="preserve">        | STANICENI |           Y |           X |</w:t>
      </w:r>
    </w:p>
    <w:p w:rsidR="00270DB3" w:rsidRPr="004134E0" w:rsidRDefault="00270DB3" w:rsidP="004134E0">
      <w:pPr>
        <w:pStyle w:val="PlainText"/>
      </w:pPr>
      <w:r w:rsidRPr="004134E0">
        <w:t xml:space="preserve">        =========================================</w:t>
      </w:r>
    </w:p>
    <w:p w:rsidR="00270DB3" w:rsidRPr="004134E0" w:rsidRDefault="00270DB3" w:rsidP="004134E0">
      <w:pPr>
        <w:pStyle w:val="PlainText"/>
      </w:pPr>
      <w:r w:rsidRPr="004134E0">
        <w:t xml:space="preserve">        |     0.000 |  599235.269 | 1158940.363 |</w:t>
      </w:r>
    </w:p>
    <w:p w:rsidR="00270DB3" w:rsidRPr="004134E0" w:rsidRDefault="00270DB3" w:rsidP="004134E0">
      <w:pPr>
        <w:pStyle w:val="PlainText"/>
      </w:pPr>
      <w:r w:rsidRPr="004134E0">
        <w:t xml:space="preserve">        |     3.000 |  599236.082 | 1158937.475 |</w:t>
      </w:r>
    </w:p>
    <w:p w:rsidR="00270DB3" w:rsidRPr="004134E0" w:rsidRDefault="00270DB3" w:rsidP="004134E0">
      <w:pPr>
        <w:pStyle w:val="PlainText"/>
      </w:pPr>
      <w:r w:rsidRPr="004134E0">
        <w:t xml:space="preserve">        |     6.000 |  599236.895 | 1158934.587 |</w:t>
      </w:r>
    </w:p>
    <w:p w:rsidR="00270DB3" w:rsidRPr="004134E0" w:rsidRDefault="00270DB3" w:rsidP="004134E0">
      <w:pPr>
        <w:pStyle w:val="PlainText"/>
      </w:pPr>
      <w:r w:rsidRPr="004134E0">
        <w:t xml:space="preserve">        |     9.000 |  599237.708 | 1158931.700 |</w:t>
      </w:r>
    </w:p>
    <w:p w:rsidR="00270DB3" w:rsidRPr="004134E0" w:rsidRDefault="00270DB3" w:rsidP="004134E0">
      <w:pPr>
        <w:pStyle w:val="PlainText"/>
      </w:pPr>
      <w:r w:rsidRPr="004134E0">
        <w:t xml:space="preserve">        |    12.000 |  599238.521 | 1158928.812 |</w:t>
      </w:r>
    </w:p>
    <w:p w:rsidR="00270DB3" w:rsidRPr="004134E0" w:rsidRDefault="00270DB3" w:rsidP="004134E0">
      <w:pPr>
        <w:pStyle w:val="PlainText"/>
      </w:pPr>
      <w:r w:rsidRPr="004134E0">
        <w:t xml:space="preserve">        |    15.000 |  599239.333 | 1158925.924 |</w:t>
      </w:r>
    </w:p>
    <w:p w:rsidR="00270DB3" w:rsidRPr="004134E0" w:rsidRDefault="00270DB3" w:rsidP="004134E0">
      <w:pPr>
        <w:pStyle w:val="PlainText"/>
      </w:pPr>
      <w:r w:rsidRPr="004134E0">
        <w:t xml:space="preserve">        |    18.000 |  599240.146 | 1158923.036 |</w:t>
      </w:r>
    </w:p>
    <w:p w:rsidR="00270DB3" w:rsidRPr="004134E0" w:rsidRDefault="00270DB3" w:rsidP="004134E0">
      <w:pPr>
        <w:pStyle w:val="PlainText"/>
      </w:pPr>
      <w:r w:rsidRPr="004134E0">
        <w:t xml:space="preserve">        |    21.000 |  599240.959 | 1158920.149 |</w:t>
      </w:r>
    </w:p>
    <w:p w:rsidR="00270DB3" w:rsidRPr="004134E0" w:rsidRDefault="00270DB3" w:rsidP="004134E0">
      <w:pPr>
        <w:pStyle w:val="PlainText"/>
      </w:pPr>
      <w:r w:rsidRPr="004134E0">
        <w:t xml:space="preserve">        |    24.000 |  599241.772 | 1158917.261 |</w:t>
      </w:r>
    </w:p>
    <w:p w:rsidR="00270DB3" w:rsidRPr="004134E0" w:rsidRDefault="00270DB3" w:rsidP="004134E0">
      <w:pPr>
        <w:pStyle w:val="PlainText"/>
      </w:pPr>
      <w:r w:rsidRPr="004134E0">
        <w:t xml:space="preserve">        |    27.000 |  599242.585 | 1158914.373 |</w:t>
      </w:r>
    </w:p>
    <w:p w:rsidR="00270DB3" w:rsidRPr="004134E0" w:rsidRDefault="00270DB3" w:rsidP="004134E0">
      <w:pPr>
        <w:pStyle w:val="PlainText"/>
      </w:pPr>
      <w:r w:rsidRPr="004134E0">
        <w:t xml:space="preserve">        |    30.000 |  599243.398 | 1158911.485 |</w:t>
      </w:r>
    </w:p>
    <w:p w:rsidR="00270DB3" w:rsidRPr="004134E0" w:rsidRDefault="00270DB3" w:rsidP="004134E0">
      <w:pPr>
        <w:pStyle w:val="PlainText"/>
      </w:pPr>
      <w:r w:rsidRPr="004134E0">
        <w:t xml:space="preserve">        |    33.000 |  599244.211 | 1158908.598 |</w:t>
      </w:r>
    </w:p>
    <w:p w:rsidR="00270DB3" w:rsidRPr="004134E0" w:rsidRDefault="00270DB3" w:rsidP="004134E0">
      <w:pPr>
        <w:pStyle w:val="PlainText"/>
      </w:pPr>
      <w:r w:rsidRPr="004134E0">
        <w:t xml:space="preserve">        |    36.000 |  599245.024 | 1158905.710 |</w:t>
      </w:r>
    </w:p>
    <w:p w:rsidR="00270DB3" w:rsidRPr="004134E0" w:rsidRDefault="00270DB3" w:rsidP="004134E0">
      <w:pPr>
        <w:pStyle w:val="PlainText"/>
      </w:pPr>
      <w:r w:rsidRPr="004134E0">
        <w:t xml:space="preserve">        |    39.000 |  599245.837 | 1158902.822 |</w:t>
      </w:r>
    </w:p>
    <w:p w:rsidR="00270DB3" w:rsidRPr="004134E0" w:rsidRDefault="00270DB3" w:rsidP="004134E0">
      <w:pPr>
        <w:pStyle w:val="PlainText"/>
      </w:pPr>
      <w:r w:rsidRPr="004134E0">
        <w:t xml:space="preserve">        |    42.000 |  599246.649 | 1158899.934 |</w:t>
      </w:r>
    </w:p>
    <w:p w:rsidR="00270DB3" w:rsidRPr="004134E0" w:rsidRDefault="00270DB3" w:rsidP="004134E0">
      <w:pPr>
        <w:pStyle w:val="PlainText"/>
      </w:pPr>
      <w:r w:rsidRPr="004134E0">
        <w:t xml:space="preserve">        |    45.000 |  599247.462 | 1158897.046 |</w:t>
      </w:r>
    </w:p>
    <w:p w:rsidR="00270DB3" w:rsidRPr="004134E0" w:rsidRDefault="00270DB3" w:rsidP="004134E0">
      <w:pPr>
        <w:pStyle w:val="PlainText"/>
      </w:pPr>
      <w:r w:rsidRPr="004134E0">
        <w:t xml:space="preserve">        |    48.000 |  599248.275 | 1158894.159 |</w:t>
      </w:r>
    </w:p>
    <w:p w:rsidR="00270DB3" w:rsidRPr="004134E0" w:rsidRDefault="00270DB3" w:rsidP="004134E0">
      <w:pPr>
        <w:pStyle w:val="PlainText"/>
      </w:pPr>
      <w:r w:rsidRPr="004134E0">
        <w:t xml:space="preserve">        |    51.000 |  599249.088 | 1158891.271 |</w:t>
      </w:r>
    </w:p>
    <w:p w:rsidR="00270DB3" w:rsidRPr="004134E0" w:rsidRDefault="00270DB3" w:rsidP="004134E0">
      <w:pPr>
        <w:pStyle w:val="PlainText"/>
      </w:pPr>
      <w:r w:rsidRPr="004134E0">
        <w:t xml:space="preserve">        |    54.000 |  599249.901 | 1158888.383 |</w:t>
      </w:r>
    </w:p>
    <w:p w:rsidR="00270DB3" w:rsidRPr="004134E0" w:rsidRDefault="00270DB3" w:rsidP="004134E0">
      <w:pPr>
        <w:pStyle w:val="PlainText"/>
      </w:pPr>
      <w:r w:rsidRPr="004134E0">
        <w:t xml:space="preserve">        |    57.000 |  599250.714 | 1158885.495 |</w:t>
      </w:r>
    </w:p>
    <w:p w:rsidR="00270DB3" w:rsidRPr="004134E0" w:rsidRDefault="00270DB3" w:rsidP="004134E0">
      <w:pPr>
        <w:pStyle w:val="PlainText"/>
      </w:pPr>
      <w:r w:rsidRPr="004134E0">
        <w:t xml:space="preserve">        |    60.000 |  599251.527 | 1158882.608 |</w:t>
      </w:r>
    </w:p>
    <w:p w:rsidR="00270DB3" w:rsidRPr="004134E0" w:rsidRDefault="00270DB3" w:rsidP="004134E0">
      <w:pPr>
        <w:pStyle w:val="PlainText"/>
      </w:pPr>
      <w:r w:rsidRPr="004134E0">
        <w:t xml:space="preserve">        |    63.000 |  599252.340 | 1158879.720 |</w:t>
      </w:r>
    </w:p>
    <w:p w:rsidR="00270DB3" w:rsidRPr="004134E0" w:rsidRDefault="00270DB3" w:rsidP="004134E0">
      <w:pPr>
        <w:pStyle w:val="PlainText"/>
      </w:pPr>
      <w:r w:rsidRPr="004134E0">
        <w:t xml:space="preserve">        |    66.000 |  599253.152 | 1158876.832 |</w:t>
      </w:r>
    </w:p>
    <w:p w:rsidR="00270DB3" w:rsidRPr="004134E0" w:rsidRDefault="00270DB3" w:rsidP="004134E0">
      <w:pPr>
        <w:pStyle w:val="PlainText"/>
      </w:pPr>
      <w:r w:rsidRPr="004134E0">
        <w:t xml:space="preserve">        |    67.320 |  599253.510 | 1158875.562 |</w:t>
      </w:r>
    </w:p>
    <w:p w:rsidR="00270DB3" w:rsidRPr="004134E0" w:rsidRDefault="00270DB3" w:rsidP="004134E0">
      <w:pPr>
        <w:pStyle w:val="PlainText"/>
      </w:pPr>
      <w:r w:rsidRPr="004134E0">
        <w:t xml:space="preserve">        |    69.000 |  599253.966 | 1158873.945 |</w:t>
      </w:r>
    </w:p>
    <w:p w:rsidR="00270DB3" w:rsidRPr="004134E0" w:rsidRDefault="00270DB3" w:rsidP="004134E0">
      <w:pPr>
        <w:pStyle w:val="PlainText"/>
      </w:pPr>
      <w:r w:rsidRPr="004134E0">
        <w:t xml:space="preserve">        |    72.000 |  599254.782 | 1158871.058 |</w:t>
      </w:r>
    </w:p>
    <w:p w:rsidR="00270DB3" w:rsidRPr="004134E0" w:rsidRDefault="00270DB3" w:rsidP="004134E0">
      <w:pPr>
        <w:pStyle w:val="PlainText"/>
      </w:pPr>
      <w:r w:rsidRPr="004134E0">
        <w:t xml:space="preserve">        |    75.000 |  599255.601 | 1158868.172 |</w:t>
      </w:r>
    </w:p>
    <w:p w:rsidR="00270DB3" w:rsidRPr="004134E0" w:rsidRDefault="00270DB3" w:rsidP="004134E0">
      <w:pPr>
        <w:pStyle w:val="PlainText"/>
      </w:pPr>
      <w:r w:rsidRPr="004134E0">
        <w:t xml:space="preserve">        |    78.000 |  599256.422 | 1158865.287 |</w:t>
      </w:r>
    </w:p>
    <w:p w:rsidR="00270DB3" w:rsidRPr="004134E0" w:rsidRDefault="00270DB3" w:rsidP="004134E0">
      <w:pPr>
        <w:pStyle w:val="PlainText"/>
      </w:pPr>
      <w:r w:rsidRPr="004134E0">
        <w:t xml:space="preserve">        |    81.000 |  599257.247 | 1158862.402 |</w:t>
      </w:r>
    </w:p>
    <w:p w:rsidR="00270DB3" w:rsidRPr="004134E0" w:rsidRDefault="00270DB3" w:rsidP="004134E0">
      <w:pPr>
        <w:pStyle w:val="PlainText"/>
      </w:pPr>
      <w:r w:rsidRPr="004134E0">
        <w:t xml:space="preserve">        |    84.000 |  599258.074 | 1158859.519 |</w:t>
      </w:r>
    </w:p>
    <w:p w:rsidR="00270DB3" w:rsidRPr="004134E0" w:rsidRDefault="00270DB3" w:rsidP="004134E0">
      <w:pPr>
        <w:pStyle w:val="PlainText"/>
      </w:pPr>
      <w:r w:rsidRPr="004134E0">
        <w:t xml:space="preserve">        |    87.000 |  599258.905 | 1158856.636 |</w:t>
      </w:r>
    </w:p>
    <w:p w:rsidR="00270DB3" w:rsidRPr="004134E0" w:rsidRDefault="00270DB3" w:rsidP="004134E0">
      <w:pPr>
        <w:pStyle w:val="PlainText"/>
      </w:pPr>
      <w:r w:rsidRPr="004134E0">
        <w:t xml:space="preserve">        |    90.000 |  599259.738 | 1158853.754 |</w:t>
      </w:r>
    </w:p>
    <w:p w:rsidR="00270DB3" w:rsidRPr="004134E0" w:rsidRDefault="00270DB3" w:rsidP="004134E0">
      <w:pPr>
        <w:pStyle w:val="PlainText"/>
      </w:pPr>
      <w:r w:rsidRPr="004134E0">
        <w:t xml:space="preserve">        |    93.000 |  599260.574 | 1158850.873 |</w:t>
      </w:r>
    </w:p>
    <w:p w:rsidR="00270DB3" w:rsidRPr="004134E0" w:rsidRDefault="00270DB3" w:rsidP="004134E0">
      <w:pPr>
        <w:pStyle w:val="PlainText"/>
      </w:pPr>
      <w:r w:rsidRPr="004134E0">
        <w:t xml:space="preserve">        |    96.000 |  599261.413 | 1158847.993 |</w:t>
      </w:r>
    </w:p>
    <w:p w:rsidR="00270DB3" w:rsidRPr="004134E0" w:rsidRDefault="00270DB3" w:rsidP="004134E0">
      <w:pPr>
        <w:pStyle w:val="PlainText"/>
      </w:pPr>
      <w:r w:rsidRPr="004134E0">
        <w:t xml:space="preserve">        |    99.000 |  599262.255 | 1158845.113 |</w:t>
      </w:r>
    </w:p>
    <w:p w:rsidR="00270DB3" w:rsidRPr="004134E0" w:rsidRDefault="00270DB3" w:rsidP="004134E0">
      <w:pPr>
        <w:pStyle w:val="PlainText"/>
      </w:pPr>
      <w:r w:rsidRPr="004134E0">
        <w:t xml:space="preserve">        |   102.000 |  599263.100 | 1158842.235 |</w:t>
      </w:r>
    </w:p>
    <w:p w:rsidR="00270DB3" w:rsidRPr="004134E0" w:rsidRDefault="00270DB3" w:rsidP="004134E0">
      <w:pPr>
        <w:pStyle w:val="PlainText"/>
      </w:pPr>
      <w:r w:rsidRPr="004134E0">
        <w:t xml:space="preserve">        |   105.000 |  599263.948 | 1158839.357 |</w:t>
      </w:r>
    </w:p>
    <w:p w:rsidR="00270DB3" w:rsidRPr="004134E0" w:rsidRDefault="00270DB3" w:rsidP="004134E0">
      <w:pPr>
        <w:pStyle w:val="PlainText"/>
      </w:pPr>
      <w:r w:rsidRPr="004134E0">
        <w:t xml:space="preserve">        |   108.000 |  599264.798 | 1158836.480 |</w:t>
      </w:r>
    </w:p>
    <w:p w:rsidR="00270DB3" w:rsidRPr="004134E0" w:rsidRDefault="00270DB3" w:rsidP="004134E0">
      <w:pPr>
        <w:pStyle w:val="PlainText"/>
      </w:pPr>
      <w:r w:rsidRPr="004134E0">
        <w:t xml:space="preserve">        |   111.000 |  599265.652 | 1158833.604 |</w:t>
      </w:r>
    </w:p>
    <w:p w:rsidR="00270DB3" w:rsidRPr="004134E0" w:rsidRDefault="00270DB3" w:rsidP="004134E0">
      <w:pPr>
        <w:pStyle w:val="PlainText"/>
      </w:pPr>
      <w:r w:rsidRPr="004134E0">
        <w:t xml:space="preserve">        |   114.000 |  599266.508 | 1158830.729 |</w:t>
      </w:r>
    </w:p>
    <w:p w:rsidR="00270DB3" w:rsidRPr="004134E0" w:rsidRDefault="00270DB3" w:rsidP="004134E0">
      <w:pPr>
        <w:pStyle w:val="PlainText"/>
      </w:pPr>
      <w:r w:rsidRPr="004134E0">
        <w:t xml:space="preserve">        |   117.000 |  599267.367 | 1158827.854 |</w:t>
      </w:r>
    </w:p>
    <w:p w:rsidR="00270DB3" w:rsidRPr="004134E0" w:rsidRDefault="00270DB3" w:rsidP="004134E0">
      <w:pPr>
        <w:pStyle w:val="PlainText"/>
      </w:pPr>
      <w:r w:rsidRPr="004134E0">
        <w:t xml:space="preserve">        |   120.000 |  599268.229 | 1158824.981 |</w:t>
      </w:r>
    </w:p>
    <w:p w:rsidR="00270DB3" w:rsidRPr="004134E0" w:rsidRDefault="00270DB3" w:rsidP="004134E0">
      <w:pPr>
        <w:pStyle w:val="PlainText"/>
      </w:pPr>
      <w:r w:rsidRPr="004134E0">
        <w:t xml:space="preserve">        |   123.000 |  599269.094 | 1158822.108 |</w:t>
      </w:r>
    </w:p>
    <w:p w:rsidR="00270DB3" w:rsidRPr="004134E0" w:rsidRDefault="00270DB3" w:rsidP="004134E0">
      <w:pPr>
        <w:pStyle w:val="PlainText"/>
      </w:pPr>
      <w:r w:rsidRPr="004134E0">
        <w:t xml:space="preserve">        |   126.000 |  599269.962 | 1158819.236 |</w:t>
      </w:r>
    </w:p>
    <w:p w:rsidR="00270DB3" w:rsidRPr="004134E0" w:rsidRDefault="00270DB3" w:rsidP="004134E0">
      <w:pPr>
        <w:pStyle w:val="PlainText"/>
      </w:pPr>
      <w:r w:rsidRPr="004134E0">
        <w:t xml:space="preserve">        |   129.000 |  599270.833 | 1158816.366 |</w:t>
      </w:r>
    </w:p>
    <w:p w:rsidR="00270DB3" w:rsidRPr="004134E0" w:rsidRDefault="00270DB3" w:rsidP="004134E0">
      <w:pPr>
        <w:pStyle w:val="PlainText"/>
      </w:pPr>
      <w:r w:rsidRPr="004134E0">
        <w:t xml:space="preserve">        |   132.000 |  599271.706 | 1158813.496 |</w:t>
      </w:r>
    </w:p>
    <w:p w:rsidR="00270DB3" w:rsidRPr="004134E0" w:rsidRDefault="00270DB3" w:rsidP="004134E0">
      <w:pPr>
        <w:pStyle w:val="PlainText"/>
      </w:pPr>
      <w:r w:rsidRPr="004134E0">
        <w:t xml:space="preserve">        |   135.000 |  599272.583 | 1158810.626 |</w:t>
      </w:r>
    </w:p>
    <w:p w:rsidR="00270DB3" w:rsidRPr="004134E0" w:rsidRDefault="00270DB3" w:rsidP="004134E0">
      <w:pPr>
        <w:pStyle w:val="PlainText"/>
      </w:pPr>
      <w:r w:rsidRPr="004134E0">
        <w:t xml:space="preserve">        |   138.000 |  599273.462 | 1158807.758 |</w:t>
      </w:r>
    </w:p>
    <w:p w:rsidR="00270DB3" w:rsidRPr="004134E0" w:rsidRDefault="00270DB3" w:rsidP="004134E0">
      <w:pPr>
        <w:pStyle w:val="PlainText"/>
      </w:pPr>
      <w:r w:rsidRPr="004134E0">
        <w:t xml:space="preserve">        |   141.000 |  599274.344 | 1158804.891 |</w:t>
      </w:r>
    </w:p>
    <w:p w:rsidR="00270DB3" w:rsidRPr="004134E0" w:rsidRDefault="00270DB3" w:rsidP="004134E0">
      <w:pPr>
        <w:pStyle w:val="PlainText"/>
      </w:pPr>
      <w:r w:rsidRPr="004134E0">
        <w:t xml:space="preserve">        |   144.000 |  599275.229 | 1158802.024 |</w:t>
      </w:r>
    </w:p>
    <w:p w:rsidR="00270DB3" w:rsidRPr="004134E0" w:rsidRDefault="00270DB3" w:rsidP="004134E0">
      <w:pPr>
        <w:pStyle w:val="PlainText"/>
      </w:pPr>
      <w:r w:rsidRPr="004134E0">
        <w:t xml:space="preserve">        |   146.163 |  599275.869 | 1158799.958 |</w:t>
      </w:r>
    </w:p>
    <w:p w:rsidR="00270DB3" w:rsidRPr="004134E0" w:rsidRDefault="00270DB3" w:rsidP="004134E0">
      <w:pPr>
        <w:pStyle w:val="PlainText"/>
      </w:pPr>
      <w:r w:rsidRPr="004134E0">
        <w:t xml:space="preserve">        |   147.000 |  599276.117 | 1158799.159 |</w:t>
      </w:r>
    </w:p>
    <w:p w:rsidR="00270DB3" w:rsidRPr="004134E0" w:rsidRDefault="00270DB3" w:rsidP="004134E0">
      <w:pPr>
        <w:pStyle w:val="PlainText"/>
      </w:pPr>
      <w:r w:rsidRPr="004134E0">
        <w:t xml:space="preserve">        |   150.000 |  599277.005 | 1158796.293 |</w:t>
      </w:r>
    </w:p>
    <w:p w:rsidR="00270DB3" w:rsidRPr="004134E0" w:rsidRDefault="00270DB3" w:rsidP="004134E0">
      <w:pPr>
        <w:pStyle w:val="PlainText"/>
      </w:pPr>
      <w:r w:rsidRPr="004134E0">
        <w:t xml:space="preserve">        |   153.000 |  599277.894 | 1158793.428 |</w:t>
      </w:r>
    </w:p>
    <w:p w:rsidR="00270DB3" w:rsidRPr="004134E0" w:rsidRDefault="00270DB3" w:rsidP="004134E0">
      <w:pPr>
        <w:pStyle w:val="PlainText"/>
      </w:pPr>
      <w:r w:rsidRPr="004134E0">
        <w:t xml:space="preserve">        -----------------------------------------</w:t>
      </w:r>
    </w:p>
    <w:p w:rsidR="00270DB3" w:rsidRPr="004134E0" w:rsidRDefault="00270DB3" w:rsidP="004134E0">
      <w:pPr>
        <w:pStyle w:val="PlainText"/>
      </w:pPr>
      <w:r>
        <w:t xml:space="preserve"> </w:t>
      </w:r>
      <w:r w:rsidRPr="004134E0">
        <w:t xml:space="preserve">        PODROBNE BODY NA OSE</w:t>
      </w: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  <w:r w:rsidRPr="004134E0">
        <w:t xml:space="preserve">        -----------------------------------------</w:t>
      </w:r>
    </w:p>
    <w:p w:rsidR="00270DB3" w:rsidRPr="004134E0" w:rsidRDefault="00270DB3" w:rsidP="004134E0">
      <w:pPr>
        <w:pStyle w:val="PlainText"/>
      </w:pPr>
      <w:r w:rsidRPr="004134E0">
        <w:t xml:space="preserve">        | STANICENI |           Y |           X |</w:t>
      </w:r>
    </w:p>
    <w:p w:rsidR="00270DB3" w:rsidRPr="004134E0" w:rsidRDefault="00270DB3" w:rsidP="004134E0">
      <w:pPr>
        <w:pStyle w:val="PlainText"/>
      </w:pPr>
      <w:r w:rsidRPr="004134E0">
        <w:t xml:space="preserve">        =========================================</w:t>
      </w:r>
    </w:p>
    <w:p w:rsidR="00270DB3" w:rsidRPr="004134E0" w:rsidRDefault="00270DB3" w:rsidP="004134E0">
      <w:pPr>
        <w:pStyle w:val="PlainText"/>
      </w:pPr>
      <w:r w:rsidRPr="004134E0">
        <w:t xml:space="preserve">        |   156.000 |  599278.782 | 1158790.562 |</w:t>
      </w:r>
    </w:p>
    <w:p w:rsidR="00270DB3" w:rsidRPr="004134E0" w:rsidRDefault="00270DB3" w:rsidP="004134E0">
      <w:pPr>
        <w:pStyle w:val="PlainText"/>
      </w:pPr>
      <w:r w:rsidRPr="004134E0">
        <w:t xml:space="preserve">        |   159.000 |  599279.671 | 1158787.697 |</w:t>
      </w:r>
    </w:p>
    <w:p w:rsidR="00270DB3" w:rsidRPr="004134E0" w:rsidRDefault="00270DB3" w:rsidP="004134E0">
      <w:pPr>
        <w:pStyle w:val="PlainText"/>
      </w:pPr>
      <w:r w:rsidRPr="004134E0">
        <w:t xml:space="preserve">        |   162.000 |  599280.559 | 1158784.832 |</w:t>
      </w:r>
    </w:p>
    <w:p w:rsidR="00270DB3" w:rsidRPr="004134E0" w:rsidRDefault="00270DB3" w:rsidP="004134E0">
      <w:pPr>
        <w:pStyle w:val="PlainText"/>
      </w:pPr>
      <w:r w:rsidRPr="004134E0">
        <w:t xml:space="preserve">        |   165.000 |  599281.448 | 1158781.966 |</w:t>
      </w:r>
    </w:p>
    <w:p w:rsidR="00270DB3" w:rsidRPr="004134E0" w:rsidRDefault="00270DB3" w:rsidP="004134E0">
      <w:pPr>
        <w:pStyle w:val="PlainText"/>
      </w:pPr>
      <w:r w:rsidRPr="004134E0">
        <w:t xml:space="preserve">        |   168.000 |  599282.336 | 1158779.101 |</w:t>
      </w:r>
    </w:p>
    <w:p w:rsidR="00270DB3" w:rsidRPr="004134E0" w:rsidRDefault="00270DB3" w:rsidP="004134E0">
      <w:pPr>
        <w:pStyle w:val="PlainText"/>
      </w:pPr>
      <w:r w:rsidRPr="004134E0">
        <w:t xml:space="preserve">        |   171.000 |  599283.225 | 1158776.235 |</w:t>
      </w:r>
    </w:p>
    <w:p w:rsidR="00270DB3" w:rsidRPr="004134E0" w:rsidRDefault="00270DB3" w:rsidP="004134E0">
      <w:pPr>
        <w:pStyle w:val="PlainText"/>
      </w:pPr>
      <w:r w:rsidRPr="004134E0">
        <w:t xml:space="preserve">        |   174.000 |  599284.114 | 1158773.370 |</w:t>
      </w:r>
    </w:p>
    <w:p w:rsidR="00270DB3" w:rsidRPr="004134E0" w:rsidRDefault="00270DB3" w:rsidP="004134E0">
      <w:pPr>
        <w:pStyle w:val="PlainText"/>
      </w:pPr>
      <w:r w:rsidRPr="004134E0">
        <w:t xml:space="preserve">        |   177.000 |  599285.002 | 1158770.505 |</w:t>
      </w:r>
    </w:p>
    <w:p w:rsidR="00270DB3" w:rsidRPr="004134E0" w:rsidRDefault="00270DB3" w:rsidP="004134E0">
      <w:pPr>
        <w:pStyle w:val="PlainText"/>
      </w:pPr>
      <w:r w:rsidRPr="004134E0">
        <w:t xml:space="preserve">        |   180.000 |  599285.891 | 1158767.639 |</w:t>
      </w:r>
    </w:p>
    <w:p w:rsidR="00270DB3" w:rsidRPr="004134E0" w:rsidRDefault="00270DB3" w:rsidP="004134E0">
      <w:pPr>
        <w:pStyle w:val="PlainText"/>
      </w:pPr>
      <w:r w:rsidRPr="004134E0">
        <w:t xml:space="preserve">        |   180.190 |  599285.947 | 1158767.457 |</w:t>
      </w:r>
    </w:p>
    <w:p w:rsidR="00270DB3" w:rsidRPr="004134E0" w:rsidRDefault="00270DB3" w:rsidP="004134E0">
      <w:pPr>
        <w:pStyle w:val="PlainText"/>
      </w:pPr>
      <w:r w:rsidRPr="004134E0">
        <w:t xml:space="preserve">        -----------------------------------------</w:t>
      </w: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</w:p>
    <w:p w:rsidR="00270DB3" w:rsidRPr="004134E0" w:rsidRDefault="00270DB3" w:rsidP="004134E0">
      <w:pPr>
        <w:pStyle w:val="PlainText"/>
      </w:pPr>
      <w:r>
        <w:t xml:space="preserve"> </w:t>
      </w:r>
    </w:p>
    <w:p w:rsidR="00270DB3" w:rsidRPr="004134E0" w:rsidRDefault="00270DB3" w:rsidP="004134E0">
      <w:pPr>
        <w:pStyle w:val="PlainText"/>
      </w:pPr>
    </w:p>
    <w:p w:rsidR="00270DB3" w:rsidRDefault="00270DB3" w:rsidP="004134E0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Pr="007E7C46" w:rsidRDefault="00270DB3" w:rsidP="007E7C46">
      <w:pPr>
        <w:pStyle w:val="PlainText"/>
      </w:pPr>
    </w:p>
    <w:p w:rsidR="00270DB3" w:rsidRDefault="00270DB3" w:rsidP="007E7C46">
      <w:pPr>
        <w:pStyle w:val="PlainText"/>
      </w:pPr>
      <w:r>
        <w:t xml:space="preserve"> </w:t>
      </w:r>
    </w:p>
    <w:p w:rsidR="00270DB3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  <w:r w:rsidRPr="00D62A75">
        <w:t xml:space="preserve">   VYSKOVE PARAMETRY</w:t>
      </w: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  <w:r w:rsidRPr="00D62A75">
        <w:t xml:space="preserve">      ZAC. USEKU</w:t>
      </w:r>
    </w:p>
    <w:p w:rsidR="00270DB3" w:rsidRPr="00D62A75" w:rsidRDefault="00270DB3" w:rsidP="00D62A75">
      <w:pPr>
        <w:pStyle w:val="PlainText"/>
      </w:pPr>
      <w:r w:rsidRPr="00D62A75">
        <w:t xml:space="preserve">      STANICENI=     0.000                        VYSKA=   246.440</w:t>
      </w: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  <w:r w:rsidRPr="00D62A75">
        <w:t xml:space="preserve">      VRCHOL  1</w:t>
      </w:r>
    </w:p>
    <w:p w:rsidR="00270DB3" w:rsidRPr="00D62A75" w:rsidRDefault="00270DB3" w:rsidP="00D62A75">
      <w:pPr>
        <w:pStyle w:val="PlainText"/>
      </w:pPr>
      <w:r w:rsidRPr="00D62A75">
        <w:t xml:space="preserve">      STANICENI=    56.250                        VYSKA=   245.940</w:t>
      </w: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  <w:r w:rsidRPr="00D62A75">
        <w:t xml:space="preserve">             S1=    -0.889       R= -15000.000       S2=    -1.067</w:t>
      </w:r>
    </w:p>
    <w:p w:rsidR="00270DB3" w:rsidRPr="00D62A75" w:rsidRDefault="00270DB3" w:rsidP="00D62A75">
      <w:pPr>
        <w:pStyle w:val="PlainText"/>
      </w:pPr>
      <w:r w:rsidRPr="00D62A75">
        <w:t xml:space="preserve">             ZZ=    42.917       T=     13.333       KZ=    69.583</w:t>
      </w:r>
    </w:p>
    <w:p w:rsidR="00270DB3" w:rsidRPr="00D62A75" w:rsidRDefault="00270DB3" w:rsidP="00D62A75">
      <w:pPr>
        <w:pStyle w:val="PlainText"/>
      </w:pPr>
      <w:r w:rsidRPr="00D62A75">
        <w:t xml:space="preserve">            VZZ=   246.059       Y=     -0.006      VKZ=   245.798</w:t>
      </w:r>
    </w:p>
    <w:p w:rsidR="00270DB3" w:rsidRPr="00D62A75" w:rsidRDefault="00270DB3" w:rsidP="00D62A75">
      <w:pPr>
        <w:pStyle w:val="PlainText"/>
      </w:pPr>
      <w:r w:rsidRPr="00D62A75">
        <w:t xml:space="preserve">                                 M=     42.917</w:t>
      </w: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  <w:r w:rsidRPr="00D62A75">
        <w:t xml:space="preserve">      VRCHOL  2</w:t>
      </w:r>
    </w:p>
    <w:p w:rsidR="00270DB3" w:rsidRPr="00D62A75" w:rsidRDefault="00270DB3" w:rsidP="00D62A75">
      <w:pPr>
        <w:pStyle w:val="PlainText"/>
      </w:pPr>
      <w:r w:rsidRPr="00D62A75">
        <w:t xml:space="preserve">      STANICENI=    93.750                        VYSKA=   245.540</w:t>
      </w: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  <w:r w:rsidRPr="00D62A75">
        <w:t xml:space="preserve">             S1=    -1.067       R=  10000.000       S2=    -0.804</w:t>
      </w:r>
    </w:p>
    <w:p w:rsidR="00270DB3" w:rsidRPr="00D62A75" w:rsidRDefault="00270DB3" w:rsidP="00D62A75">
      <w:pPr>
        <w:pStyle w:val="PlainText"/>
      </w:pPr>
      <w:r w:rsidRPr="00D62A75">
        <w:t xml:space="preserve">             ZZ=    80.629       T=     13.121       KZ=   106.871</w:t>
      </w:r>
    </w:p>
    <w:p w:rsidR="00270DB3" w:rsidRPr="00D62A75" w:rsidRDefault="00270DB3" w:rsidP="00D62A75">
      <w:pPr>
        <w:pStyle w:val="PlainText"/>
      </w:pPr>
      <w:r w:rsidRPr="00D62A75">
        <w:t xml:space="preserve">            VZZ=   245.680       Y=      0.009      VKZ=   245.434</w:t>
      </w:r>
    </w:p>
    <w:p w:rsidR="00270DB3" w:rsidRPr="00D62A75" w:rsidRDefault="00270DB3" w:rsidP="00D62A75">
      <w:pPr>
        <w:pStyle w:val="PlainText"/>
      </w:pPr>
      <w:r w:rsidRPr="00D62A75">
        <w:t xml:space="preserve">                                 M=     11.046</w:t>
      </w: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  <w:r w:rsidRPr="00D62A75">
        <w:t xml:space="preserve">      VRCHOL  3</w:t>
      </w:r>
    </w:p>
    <w:p w:rsidR="00270DB3" w:rsidRPr="00D62A75" w:rsidRDefault="00270DB3" w:rsidP="00D62A75">
      <w:pPr>
        <w:pStyle w:val="PlainText"/>
      </w:pPr>
      <w:r w:rsidRPr="00D62A75">
        <w:t xml:space="preserve">      STANICENI=   170.840                        VYSKA=   244.920</w:t>
      </w: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  <w:r w:rsidRPr="00D62A75">
        <w:t xml:space="preserve">             S1=    -0.804       R=   1000.000       S2=     0.642</w:t>
      </w:r>
    </w:p>
    <w:p w:rsidR="00270DB3" w:rsidRPr="00D62A75" w:rsidRDefault="00270DB3" w:rsidP="00D62A75">
      <w:pPr>
        <w:pStyle w:val="PlainText"/>
      </w:pPr>
      <w:r w:rsidRPr="00D62A75">
        <w:t xml:space="preserve">             ZZ=   163.610       T=      7.230       KZ=   178.070</w:t>
      </w:r>
    </w:p>
    <w:p w:rsidR="00270DB3" w:rsidRPr="00D62A75" w:rsidRDefault="00270DB3" w:rsidP="00D62A75">
      <w:pPr>
        <w:pStyle w:val="PlainText"/>
      </w:pPr>
      <w:r w:rsidRPr="00D62A75">
        <w:t xml:space="preserve">            VZZ=   244.978       Y=      0.026      VKZ=   244.966</w:t>
      </w:r>
    </w:p>
    <w:p w:rsidR="00270DB3" w:rsidRPr="00D62A75" w:rsidRDefault="00270DB3" w:rsidP="00D62A75">
      <w:pPr>
        <w:pStyle w:val="PlainText"/>
      </w:pPr>
      <w:r w:rsidRPr="00D62A75">
        <w:t xml:space="preserve">                                 M=     56.740</w:t>
      </w: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  <w:r w:rsidRPr="00D62A75">
        <w:t xml:space="preserve">      KONEC USEKU</w:t>
      </w:r>
    </w:p>
    <w:p w:rsidR="00270DB3" w:rsidRPr="00D62A75" w:rsidRDefault="00270DB3" w:rsidP="00D62A75">
      <w:pPr>
        <w:pStyle w:val="PlainText"/>
      </w:pPr>
      <w:r w:rsidRPr="00D62A75">
        <w:t xml:space="preserve">      STANICENI=   180.190                        VYSKA=   244.980</w:t>
      </w: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Default="00270DB3" w:rsidP="00D62A75">
      <w:pPr>
        <w:pStyle w:val="PlainText"/>
      </w:pPr>
    </w:p>
    <w:p w:rsidR="00270DB3" w:rsidRDefault="00270DB3" w:rsidP="00D62A75">
      <w:pPr>
        <w:pStyle w:val="PlainText"/>
      </w:pPr>
    </w:p>
    <w:p w:rsidR="00270DB3" w:rsidRDefault="00270DB3" w:rsidP="00D62A75">
      <w:pPr>
        <w:pStyle w:val="PlainText"/>
      </w:pPr>
    </w:p>
    <w:p w:rsidR="00270DB3" w:rsidRDefault="00270DB3" w:rsidP="00D62A75">
      <w:pPr>
        <w:pStyle w:val="PlainText"/>
      </w:pPr>
    </w:p>
    <w:p w:rsidR="00270DB3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  <w:r w:rsidRPr="00D62A75">
        <w:t xml:space="preserve">   PODROBNE BODY</w:t>
      </w:r>
    </w:p>
    <w:p w:rsidR="00270DB3" w:rsidRPr="00D62A75" w:rsidRDefault="00270DB3" w:rsidP="00D62A75">
      <w:pPr>
        <w:pStyle w:val="PlainText"/>
      </w:pP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STANICENI     VYSKA | STANICENI     VYSKA | STANICENI     VYSKA |</w:t>
      </w:r>
    </w:p>
    <w:p w:rsidR="00270DB3" w:rsidRPr="00D62A75" w:rsidRDefault="00270DB3" w:rsidP="00D62A75">
      <w:pPr>
        <w:pStyle w:val="PlainText"/>
      </w:pPr>
      <w:r w:rsidRPr="00D62A75">
        <w:t xml:space="preserve">    |=================================================================|</w:t>
      </w:r>
    </w:p>
    <w:p w:rsidR="00270DB3" w:rsidRPr="00D62A75" w:rsidRDefault="00270DB3" w:rsidP="00D62A75">
      <w:pPr>
        <w:pStyle w:val="PlainText"/>
      </w:pPr>
      <w:r w:rsidRPr="00D62A75">
        <w:t xml:space="preserve">    |     0.000   246.440 |     3.000   246.413 |     6.000   246.387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  9.000   246.360 |    12.000   246.333 |    15.000   246.307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 18.000   246.280 |    21.000   246.253 |    24.000   246.227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 27.000   246.200 |    30.000   246.173 |    33.000   246.147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 36.000   246.120 |    39.000   246.093 |    42.000   246.067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 45.000   246.040 |    48.000   246.012 |    51.000   245.984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 54.000   245.956 |    57.000   245.927 |    60.000   245.897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 63.000   245.867 |    66.000   245.836 |    69.000   245.804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 72.000   245.772 |    75.000   245.740 |    78.000   245.708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 81.000   245.676 |    84.000   245.645 |    87.000   245.614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 90.000   245.584 |    93.000   245.556 |    96.000   245.528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 99.000   245.501 |   102.000   245.475 |   105.000   245.450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108.000   245.425 |   111.000   245.401 |   114.000   245.377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117.000   245.353 |   120.000   245.329 |   123.000   245.305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126.000   245.281 |   129.000   245.257 |   132.000   245.232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135.000   245.208 |   138.000   245.184 |   141.000   245.160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144.000   245.136 |   147.000   245.112 |   150.000   245.088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153.000   245.063 |   156.000   245.039 |   159.000   245.015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162.000   244.991 |   165.000   244.968 |   168.000   244.952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171.000   244.946 |   174.000   244.949 |   177.000   244.960 |</w:t>
      </w:r>
    </w:p>
    <w:p w:rsidR="00270DB3" w:rsidRPr="00D62A75" w:rsidRDefault="00270DB3" w:rsidP="00D62A75">
      <w:pPr>
        <w:pStyle w:val="PlainText"/>
      </w:pPr>
      <w:r w:rsidRPr="00D62A75">
        <w:t xml:space="preserve">    |-----------------------------------------------------------------|</w:t>
      </w:r>
    </w:p>
    <w:p w:rsidR="00270DB3" w:rsidRPr="00D62A75" w:rsidRDefault="00270DB3" w:rsidP="00D62A75">
      <w:pPr>
        <w:pStyle w:val="PlainText"/>
      </w:pPr>
      <w:r w:rsidRPr="00D62A75">
        <w:t xml:space="preserve">    |   180.000   244.979 |                     |                     |</w:t>
      </w:r>
    </w:p>
    <w:p w:rsidR="00270DB3" w:rsidRPr="002674E7" w:rsidRDefault="00270DB3" w:rsidP="002674E7">
      <w:pPr>
        <w:pStyle w:val="PlainText"/>
      </w:pPr>
      <w:r>
        <w:t xml:space="preserve"> </w:t>
      </w:r>
      <w:r w:rsidRPr="002674E7">
        <w:t xml:space="preserve">   |=================================================================|</w:t>
      </w:r>
    </w:p>
    <w:p w:rsidR="00270DB3" w:rsidRPr="002674E7" w:rsidRDefault="00270DB3" w:rsidP="002674E7">
      <w:pPr>
        <w:pStyle w:val="PlainText"/>
      </w:pPr>
      <w:r w:rsidRPr="002674E7">
        <w:t xml:space="preserve">    |   163.000   244.983 |   164.000   244.975 |   165.000   244.968 |</w:t>
      </w:r>
    </w:p>
    <w:p w:rsidR="00270DB3" w:rsidRPr="002674E7" w:rsidRDefault="00270DB3" w:rsidP="002674E7">
      <w:pPr>
        <w:pStyle w:val="PlainText"/>
      </w:pPr>
      <w:r w:rsidRPr="002674E7">
        <w:t xml:space="preserve">    |-----------------------------------------------------------------|</w:t>
      </w:r>
    </w:p>
    <w:p w:rsidR="00270DB3" w:rsidRPr="002674E7" w:rsidRDefault="00270DB3" w:rsidP="002674E7">
      <w:pPr>
        <w:pStyle w:val="PlainText"/>
      </w:pPr>
      <w:r w:rsidRPr="002674E7">
        <w:t xml:space="preserve">    |   166.000   244.962 |   167.000   244.957 |   168.000   244.952 |</w:t>
      </w:r>
    </w:p>
    <w:p w:rsidR="00270DB3" w:rsidRPr="002674E7" w:rsidRDefault="00270DB3" w:rsidP="002674E7">
      <w:pPr>
        <w:pStyle w:val="PlainText"/>
      </w:pPr>
      <w:r w:rsidRPr="002674E7">
        <w:t xml:space="preserve">    |-----------------------------------------------------------------|</w:t>
      </w:r>
    </w:p>
    <w:p w:rsidR="00270DB3" w:rsidRPr="002674E7" w:rsidRDefault="00270DB3" w:rsidP="002674E7">
      <w:pPr>
        <w:pStyle w:val="PlainText"/>
      </w:pPr>
      <w:r w:rsidRPr="002674E7">
        <w:t xml:space="preserve">    |   169.000   244.949 |   170.000   244.947 |   171.000   244.946 |</w:t>
      </w:r>
    </w:p>
    <w:p w:rsidR="00270DB3" w:rsidRPr="002674E7" w:rsidRDefault="00270DB3" w:rsidP="002674E7">
      <w:pPr>
        <w:pStyle w:val="PlainText"/>
      </w:pPr>
      <w:r w:rsidRPr="002674E7">
        <w:t xml:space="preserve">    |-----------------------------------------------------------------|</w:t>
      </w:r>
    </w:p>
    <w:p w:rsidR="00270DB3" w:rsidRPr="002674E7" w:rsidRDefault="00270DB3" w:rsidP="002674E7">
      <w:pPr>
        <w:pStyle w:val="PlainText"/>
      </w:pPr>
      <w:r w:rsidRPr="002674E7">
        <w:t xml:space="preserve">    |   172.000   244.946 |   173.000   244.947 |   174.000   244.949 |</w:t>
      </w:r>
    </w:p>
    <w:p w:rsidR="00270DB3" w:rsidRPr="002674E7" w:rsidRDefault="00270DB3" w:rsidP="002674E7">
      <w:pPr>
        <w:pStyle w:val="PlainText"/>
      </w:pPr>
      <w:r w:rsidRPr="002674E7">
        <w:t xml:space="preserve">    |-----------------------------------------------------------------|</w:t>
      </w:r>
    </w:p>
    <w:p w:rsidR="00270DB3" w:rsidRPr="002674E7" w:rsidRDefault="00270DB3" w:rsidP="002674E7">
      <w:pPr>
        <w:pStyle w:val="PlainText"/>
      </w:pPr>
      <w:r w:rsidRPr="002674E7">
        <w:t xml:space="preserve">    |   175.000   244.951 |   176.000   244.955 |   177.000   244.960 |</w:t>
      </w:r>
    </w:p>
    <w:p w:rsidR="00270DB3" w:rsidRPr="002674E7" w:rsidRDefault="00270DB3" w:rsidP="002674E7">
      <w:pPr>
        <w:pStyle w:val="PlainText"/>
      </w:pPr>
      <w:r w:rsidRPr="002674E7">
        <w:t xml:space="preserve">    |-----------------------------------------------------------------|</w:t>
      </w:r>
    </w:p>
    <w:p w:rsidR="00270DB3" w:rsidRPr="002674E7" w:rsidRDefault="00270DB3" w:rsidP="002674E7">
      <w:pPr>
        <w:pStyle w:val="PlainText"/>
      </w:pPr>
      <w:r w:rsidRPr="002674E7">
        <w:t xml:space="preserve">    |   178.000   244.966 |   179.000   244.972 |   180.000   244.979 |</w:t>
      </w:r>
    </w:p>
    <w:p w:rsidR="00270DB3" w:rsidRPr="002674E7" w:rsidRDefault="00270DB3" w:rsidP="002674E7">
      <w:pPr>
        <w:pStyle w:val="PlainText"/>
      </w:pPr>
      <w:r w:rsidRPr="002674E7">
        <w:t xml:space="preserve">    |-----------------------------------------------------------------|</w:t>
      </w: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Pr="002674E7" w:rsidRDefault="00270DB3" w:rsidP="002674E7">
      <w:pPr>
        <w:pStyle w:val="PlainText"/>
      </w:pPr>
    </w:p>
    <w:p w:rsidR="00270DB3" w:rsidRDefault="00270DB3" w:rsidP="002674E7">
      <w:pPr>
        <w:pStyle w:val="PlainText"/>
      </w:pPr>
      <w:r>
        <w:t xml:space="preserve"> </w:t>
      </w:r>
    </w:p>
    <w:p w:rsidR="00270DB3" w:rsidRDefault="00270DB3" w:rsidP="006A434B">
      <w:pPr>
        <w:pStyle w:val="TOC1"/>
        <w:tabs>
          <w:tab w:val="right" w:leader="dot" w:pos="9627"/>
        </w:tabs>
        <w:ind w:left="0" w:firstLine="0"/>
      </w:pPr>
    </w:p>
    <w:sectPr w:rsidR="00270DB3" w:rsidSect="00922B43"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DB3" w:rsidRDefault="00270DB3">
      <w:r>
        <w:separator/>
      </w:r>
    </w:p>
    <w:p w:rsidR="00270DB3" w:rsidRDefault="00270DB3"/>
  </w:endnote>
  <w:endnote w:type="continuationSeparator" w:id="1">
    <w:p w:rsidR="00270DB3" w:rsidRDefault="00270DB3">
      <w:r>
        <w:continuationSeparator/>
      </w:r>
    </w:p>
    <w:p w:rsidR="00270DB3" w:rsidRDefault="00270DB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 Semibold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DB3" w:rsidRDefault="00270DB3">
      <w:r>
        <w:separator/>
      </w:r>
    </w:p>
    <w:p w:rsidR="00270DB3" w:rsidRDefault="00270DB3"/>
  </w:footnote>
  <w:footnote w:type="continuationSeparator" w:id="1">
    <w:p w:rsidR="00270DB3" w:rsidRDefault="00270DB3">
      <w:r>
        <w:continuationSeparator/>
      </w:r>
    </w:p>
    <w:p w:rsidR="00270DB3" w:rsidRDefault="00270DB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2D62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7D18A6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B600B3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2D0A4A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BD4CB1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09420F"/>
    <w:multiLevelType w:val="hybridMultilevel"/>
    <w:tmpl w:val="A4A0150C"/>
    <w:lvl w:ilvl="0" w:tplc="BF469838">
      <w:start w:val="1"/>
      <w:numFmt w:val="decimal"/>
      <w:pStyle w:val="Aqpslov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5"/>
  </w:num>
  <w:num w:numId="32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0A5E"/>
    <w:rsid w:val="000014C5"/>
    <w:rsid w:val="0000192E"/>
    <w:rsid w:val="000020FB"/>
    <w:rsid w:val="000039D3"/>
    <w:rsid w:val="00005718"/>
    <w:rsid w:val="00005A74"/>
    <w:rsid w:val="000071EC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013"/>
    <w:rsid w:val="00080147"/>
    <w:rsid w:val="00080CB2"/>
    <w:rsid w:val="00081666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E1B73"/>
    <w:rsid w:val="000E6434"/>
    <w:rsid w:val="000E654C"/>
    <w:rsid w:val="000F01A1"/>
    <w:rsid w:val="00100504"/>
    <w:rsid w:val="00111062"/>
    <w:rsid w:val="00112A43"/>
    <w:rsid w:val="00112AEE"/>
    <w:rsid w:val="00120B48"/>
    <w:rsid w:val="00143079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6F91"/>
    <w:rsid w:val="001A51CC"/>
    <w:rsid w:val="001A663C"/>
    <w:rsid w:val="001A71A9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4694C"/>
    <w:rsid w:val="002516CB"/>
    <w:rsid w:val="002524BE"/>
    <w:rsid w:val="0025460C"/>
    <w:rsid w:val="00254F5D"/>
    <w:rsid w:val="002674E7"/>
    <w:rsid w:val="00270DB3"/>
    <w:rsid w:val="0027314E"/>
    <w:rsid w:val="00276B71"/>
    <w:rsid w:val="00281464"/>
    <w:rsid w:val="00282EBB"/>
    <w:rsid w:val="002924E4"/>
    <w:rsid w:val="00296533"/>
    <w:rsid w:val="002A50F0"/>
    <w:rsid w:val="002B3066"/>
    <w:rsid w:val="002B463A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03FD"/>
    <w:rsid w:val="00321BAA"/>
    <w:rsid w:val="00333213"/>
    <w:rsid w:val="00335244"/>
    <w:rsid w:val="00335A18"/>
    <w:rsid w:val="003411AC"/>
    <w:rsid w:val="00346460"/>
    <w:rsid w:val="00347F90"/>
    <w:rsid w:val="003524FC"/>
    <w:rsid w:val="00353EDD"/>
    <w:rsid w:val="00355421"/>
    <w:rsid w:val="00363D01"/>
    <w:rsid w:val="003653D1"/>
    <w:rsid w:val="0036797B"/>
    <w:rsid w:val="0037117B"/>
    <w:rsid w:val="00376225"/>
    <w:rsid w:val="00380B64"/>
    <w:rsid w:val="00385317"/>
    <w:rsid w:val="00396B1C"/>
    <w:rsid w:val="00396EFC"/>
    <w:rsid w:val="003A261E"/>
    <w:rsid w:val="003A7885"/>
    <w:rsid w:val="003B113F"/>
    <w:rsid w:val="003D05D4"/>
    <w:rsid w:val="003D3BDE"/>
    <w:rsid w:val="003D544A"/>
    <w:rsid w:val="003E11A7"/>
    <w:rsid w:val="003E1725"/>
    <w:rsid w:val="003E177D"/>
    <w:rsid w:val="003E2565"/>
    <w:rsid w:val="003E5AB1"/>
    <w:rsid w:val="003E6145"/>
    <w:rsid w:val="003F0509"/>
    <w:rsid w:val="003F52CE"/>
    <w:rsid w:val="003F69BF"/>
    <w:rsid w:val="003F73DB"/>
    <w:rsid w:val="00400A5E"/>
    <w:rsid w:val="00402EB6"/>
    <w:rsid w:val="00406FD8"/>
    <w:rsid w:val="004134E0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3655"/>
    <w:rsid w:val="00445BF8"/>
    <w:rsid w:val="00452A2C"/>
    <w:rsid w:val="0045596C"/>
    <w:rsid w:val="00461028"/>
    <w:rsid w:val="0046155E"/>
    <w:rsid w:val="00464365"/>
    <w:rsid w:val="00465C36"/>
    <w:rsid w:val="004663A0"/>
    <w:rsid w:val="00466B42"/>
    <w:rsid w:val="0047009A"/>
    <w:rsid w:val="0047041F"/>
    <w:rsid w:val="0047390E"/>
    <w:rsid w:val="004850BD"/>
    <w:rsid w:val="00487286"/>
    <w:rsid w:val="0049404F"/>
    <w:rsid w:val="00496438"/>
    <w:rsid w:val="004A37AE"/>
    <w:rsid w:val="004C0FEB"/>
    <w:rsid w:val="004C56AF"/>
    <w:rsid w:val="004D2703"/>
    <w:rsid w:val="004D4EB4"/>
    <w:rsid w:val="004F1367"/>
    <w:rsid w:val="004F3CFA"/>
    <w:rsid w:val="004F5EBA"/>
    <w:rsid w:val="00500866"/>
    <w:rsid w:val="00500F8E"/>
    <w:rsid w:val="00503B79"/>
    <w:rsid w:val="00506874"/>
    <w:rsid w:val="00510ACE"/>
    <w:rsid w:val="00520792"/>
    <w:rsid w:val="0052531B"/>
    <w:rsid w:val="005275C0"/>
    <w:rsid w:val="0053340E"/>
    <w:rsid w:val="00536232"/>
    <w:rsid w:val="00536AAD"/>
    <w:rsid w:val="00536BE1"/>
    <w:rsid w:val="00537474"/>
    <w:rsid w:val="005401D9"/>
    <w:rsid w:val="00540AEC"/>
    <w:rsid w:val="005427EE"/>
    <w:rsid w:val="00551AE6"/>
    <w:rsid w:val="00557A74"/>
    <w:rsid w:val="00561101"/>
    <w:rsid w:val="00561C86"/>
    <w:rsid w:val="00565A8E"/>
    <w:rsid w:val="00566035"/>
    <w:rsid w:val="005717FB"/>
    <w:rsid w:val="0057276A"/>
    <w:rsid w:val="00573D9C"/>
    <w:rsid w:val="00580794"/>
    <w:rsid w:val="005836A3"/>
    <w:rsid w:val="00584052"/>
    <w:rsid w:val="00585AAD"/>
    <w:rsid w:val="005917F3"/>
    <w:rsid w:val="00592EA0"/>
    <w:rsid w:val="005971B7"/>
    <w:rsid w:val="005B2972"/>
    <w:rsid w:val="005B3E3C"/>
    <w:rsid w:val="005B3F93"/>
    <w:rsid w:val="005B5685"/>
    <w:rsid w:val="005B5B56"/>
    <w:rsid w:val="005C2888"/>
    <w:rsid w:val="005C7082"/>
    <w:rsid w:val="005D396B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35A5"/>
    <w:rsid w:val="006854F0"/>
    <w:rsid w:val="00690DBE"/>
    <w:rsid w:val="006A1AED"/>
    <w:rsid w:val="006A434B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D5D7C"/>
    <w:rsid w:val="006E0326"/>
    <w:rsid w:val="006E40C0"/>
    <w:rsid w:val="006F06A1"/>
    <w:rsid w:val="006F6923"/>
    <w:rsid w:val="00700B91"/>
    <w:rsid w:val="00703687"/>
    <w:rsid w:val="00705D68"/>
    <w:rsid w:val="00710A9E"/>
    <w:rsid w:val="00710D62"/>
    <w:rsid w:val="00711DAC"/>
    <w:rsid w:val="00712749"/>
    <w:rsid w:val="00713467"/>
    <w:rsid w:val="007177DB"/>
    <w:rsid w:val="00726270"/>
    <w:rsid w:val="0073570D"/>
    <w:rsid w:val="00736722"/>
    <w:rsid w:val="007378C8"/>
    <w:rsid w:val="0074246E"/>
    <w:rsid w:val="00745551"/>
    <w:rsid w:val="00754564"/>
    <w:rsid w:val="00762E57"/>
    <w:rsid w:val="0077170E"/>
    <w:rsid w:val="00772790"/>
    <w:rsid w:val="007743A1"/>
    <w:rsid w:val="0077484B"/>
    <w:rsid w:val="007820AC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2F57"/>
    <w:rsid w:val="007E5A44"/>
    <w:rsid w:val="007E6F08"/>
    <w:rsid w:val="007E7C46"/>
    <w:rsid w:val="007F0F3E"/>
    <w:rsid w:val="007F61A4"/>
    <w:rsid w:val="00802B62"/>
    <w:rsid w:val="008045B2"/>
    <w:rsid w:val="008056F2"/>
    <w:rsid w:val="00807739"/>
    <w:rsid w:val="008128D8"/>
    <w:rsid w:val="00815F7C"/>
    <w:rsid w:val="0081718A"/>
    <w:rsid w:val="00823912"/>
    <w:rsid w:val="008325A4"/>
    <w:rsid w:val="008330E3"/>
    <w:rsid w:val="00833BD3"/>
    <w:rsid w:val="0084241A"/>
    <w:rsid w:val="00847011"/>
    <w:rsid w:val="008518A3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75F32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4A7D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2B43"/>
    <w:rsid w:val="00923132"/>
    <w:rsid w:val="00924293"/>
    <w:rsid w:val="00927AEE"/>
    <w:rsid w:val="00930156"/>
    <w:rsid w:val="009347EE"/>
    <w:rsid w:val="00936F5C"/>
    <w:rsid w:val="00937966"/>
    <w:rsid w:val="00940495"/>
    <w:rsid w:val="009474E5"/>
    <w:rsid w:val="00947A1D"/>
    <w:rsid w:val="0095445A"/>
    <w:rsid w:val="0095707F"/>
    <w:rsid w:val="00964980"/>
    <w:rsid w:val="00966EEF"/>
    <w:rsid w:val="00970D56"/>
    <w:rsid w:val="00972968"/>
    <w:rsid w:val="00983A70"/>
    <w:rsid w:val="00987167"/>
    <w:rsid w:val="00990FA7"/>
    <w:rsid w:val="00991D0A"/>
    <w:rsid w:val="00992281"/>
    <w:rsid w:val="009A394F"/>
    <w:rsid w:val="009B62BA"/>
    <w:rsid w:val="009C074F"/>
    <w:rsid w:val="009C2411"/>
    <w:rsid w:val="009C370F"/>
    <w:rsid w:val="009C3F98"/>
    <w:rsid w:val="009C66DE"/>
    <w:rsid w:val="009C7991"/>
    <w:rsid w:val="009E0261"/>
    <w:rsid w:val="009E1CBB"/>
    <w:rsid w:val="009E56A2"/>
    <w:rsid w:val="009E7121"/>
    <w:rsid w:val="009E7A3D"/>
    <w:rsid w:val="009F0133"/>
    <w:rsid w:val="009F3886"/>
    <w:rsid w:val="009F6E6C"/>
    <w:rsid w:val="00A052D5"/>
    <w:rsid w:val="00A0747D"/>
    <w:rsid w:val="00A07857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1E4B"/>
    <w:rsid w:val="00A85042"/>
    <w:rsid w:val="00A87DD4"/>
    <w:rsid w:val="00A926C5"/>
    <w:rsid w:val="00A94057"/>
    <w:rsid w:val="00A940F3"/>
    <w:rsid w:val="00AC1D29"/>
    <w:rsid w:val="00AC2A4D"/>
    <w:rsid w:val="00AC3AD2"/>
    <w:rsid w:val="00AC3D46"/>
    <w:rsid w:val="00AC524B"/>
    <w:rsid w:val="00AC5FD8"/>
    <w:rsid w:val="00AD2E91"/>
    <w:rsid w:val="00AD5683"/>
    <w:rsid w:val="00AD5B9F"/>
    <w:rsid w:val="00AD7637"/>
    <w:rsid w:val="00AE2C31"/>
    <w:rsid w:val="00AF447C"/>
    <w:rsid w:val="00AF47B2"/>
    <w:rsid w:val="00B00037"/>
    <w:rsid w:val="00B044D7"/>
    <w:rsid w:val="00B05604"/>
    <w:rsid w:val="00B05DD3"/>
    <w:rsid w:val="00B17E00"/>
    <w:rsid w:val="00B20513"/>
    <w:rsid w:val="00B209FF"/>
    <w:rsid w:val="00B25B05"/>
    <w:rsid w:val="00B27E1D"/>
    <w:rsid w:val="00B30250"/>
    <w:rsid w:val="00B339E7"/>
    <w:rsid w:val="00B40C49"/>
    <w:rsid w:val="00B56367"/>
    <w:rsid w:val="00B6302C"/>
    <w:rsid w:val="00B63256"/>
    <w:rsid w:val="00B666E5"/>
    <w:rsid w:val="00B712E3"/>
    <w:rsid w:val="00B73BB1"/>
    <w:rsid w:val="00B8024C"/>
    <w:rsid w:val="00B81204"/>
    <w:rsid w:val="00B8460E"/>
    <w:rsid w:val="00B854C3"/>
    <w:rsid w:val="00B862A1"/>
    <w:rsid w:val="00B863B4"/>
    <w:rsid w:val="00B91710"/>
    <w:rsid w:val="00B926D8"/>
    <w:rsid w:val="00BA2EF0"/>
    <w:rsid w:val="00BA3EE0"/>
    <w:rsid w:val="00BA4547"/>
    <w:rsid w:val="00BC02EC"/>
    <w:rsid w:val="00BC2544"/>
    <w:rsid w:val="00BC25AE"/>
    <w:rsid w:val="00BC2E0E"/>
    <w:rsid w:val="00BD2CBF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540F2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5BC8"/>
    <w:rsid w:val="00CC6725"/>
    <w:rsid w:val="00CD3C9F"/>
    <w:rsid w:val="00CD4354"/>
    <w:rsid w:val="00CE1751"/>
    <w:rsid w:val="00CE2992"/>
    <w:rsid w:val="00CF2B3A"/>
    <w:rsid w:val="00CF3DEF"/>
    <w:rsid w:val="00CF52D0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4B1"/>
    <w:rsid w:val="00D5387B"/>
    <w:rsid w:val="00D538D2"/>
    <w:rsid w:val="00D53D4E"/>
    <w:rsid w:val="00D54C65"/>
    <w:rsid w:val="00D54E76"/>
    <w:rsid w:val="00D5554F"/>
    <w:rsid w:val="00D571A4"/>
    <w:rsid w:val="00D575BE"/>
    <w:rsid w:val="00D61F0F"/>
    <w:rsid w:val="00D61F2D"/>
    <w:rsid w:val="00D62A75"/>
    <w:rsid w:val="00D65702"/>
    <w:rsid w:val="00D741AB"/>
    <w:rsid w:val="00D76E62"/>
    <w:rsid w:val="00D82D0E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320F"/>
    <w:rsid w:val="00DD4A2C"/>
    <w:rsid w:val="00DD5C90"/>
    <w:rsid w:val="00DE39B9"/>
    <w:rsid w:val="00DE727B"/>
    <w:rsid w:val="00DE7304"/>
    <w:rsid w:val="00DE7BEE"/>
    <w:rsid w:val="00DF09EE"/>
    <w:rsid w:val="00DF0CBE"/>
    <w:rsid w:val="00DF1B8F"/>
    <w:rsid w:val="00DF4EA8"/>
    <w:rsid w:val="00E043AB"/>
    <w:rsid w:val="00E10D49"/>
    <w:rsid w:val="00E15283"/>
    <w:rsid w:val="00E23A30"/>
    <w:rsid w:val="00E30C10"/>
    <w:rsid w:val="00E4352D"/>
    <w:rsid w:val="00E44C39"/>
    <w:rsid w:val="00E47965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101D"/>
    <w:rsid w:val="00EA38C7"/>
    <w:rsid w:val="00EA3D83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2449"/>
    <w:rsid w:val="00F0530E"/>
    <w:rsid w:val="00F072D6"/>
    <w:rsid w:val="00F17F4E"/>
    <w:rsid w:val="00F4004C"/>
    <w:rsid w:val="00F412BB"/>
    <w:rsid w:val="00F64454"/>
    <w:rsid w:val="00F6721C"/>
    <w:rsid w:val="00F72AE8"/>
    <w:rsid w:val="00F77A72"/>
    <w:rsid w:val="00F826BA"/>
    <w:rsid w:val="00F84320"/>
    <w:rsid w:val="00F95507"/>
    <w:rsid w:val="00F95665"/>
    <w:rsid w:val="00F977D8"/>
    <w:rsid w:val="00FA6ADE"/>
    <w:rsid w:val="00FA773B"/>
    <w:rsid w:val="00FB28DE"/>
    <w:rsid w:val="00FB29BE"/>
    <w:rsid w:val="00FB6BBE"/>
    <w:rsid w:val="00FD1227"/>
    <w:rsid w:val="00FD424F"/>
    <w:rsid w:val="00FD4348"/>
    <w:rsid w:val="00FD4B08"/>
    <w:rsid w:val="00FD5360"/>
    <w:rsid w:val="00FE5E73"/>
    <w:rsid w:val="00FF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C1A64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AqpText"/>
    <w:link w:val="Heading1Char"/>
    <w:uiPriority w:val="99"/>
    <w:qFormat/>
    <w:rsid w:val="00EC6B7C"/>
    <w:pPr>
      <w:keepNext/>
      <w:numPr>
        <w:ilvl w:val="1"/>
        <w:numId w:val="1"/>
      </w:numPr>
      <w:tabs>
        <w:tab w:val="clear" w:pos="360"/>
        <w:tab w:val="num" w:pos="576"/>
      </w:tabs>
      <w:spacing w:before="360" w:after="120"/>
      <w:ind w:left="576" w:hanging="576"/>
      <w:outlineLvl w:val="0"/>
    </w:pPr>
    <w:rPr>
      <w:b/>
      <w:bCs/>
      <w:color w:val="006699"/>
      <w:kern w:val="32"/>
      <w:sz w:val="28"/>
      <w:szCs w:val="28"/>
    </w:rPr>
  </w:style>
  <w:style w:type="paragraph" w:styleId="Heading2">
    <w:name w:val="heading 2"/>
    <w:basedOn w:val="Normal"/>
    <w:next w:val="AqpText"/>
    <w:link w:val="Heading2Char"/>
    <w:uiPriority w:val="99"/>
    <w:qFormat/>
    <w:rsid w:val="00EC6B7C"/>
    <w:pPr>
      <w:keepNext/>
      <w:numPr>
        <w:ilvl w:val="2"/>
        <w:numId w:val="1"/>
      </w:numPr>
      <w:spacing w:before="360" w:after="60"/>
      <w:outlineLvl w:val="1"/>
    </w:pPr>
    <w:rPr>
      <w:b/>
      <w:bCs/>
    </w:rPr>
  </w:style>
  <w:style w:type="paragraph" w:styleId="Heading3">
    <w:name w:val="heading 3"/>
    <w:basedOn w:val="Normal"/>
    <w:next w:val="AqpText"/>
    <w:link w:val="Heading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Heading4">
    <w:name w:val="heading 4"/>
    <w:basedOn w:val="Normal"/>
    <w:next w:val="AqpText"/>
    <w:link w:val="Heading4Char"/>
    <w:uiPriority w:val="99"/>
    <w:qFormat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Heading5">
    <w:name w:val="heading 5"/>
    <w:basedOn w:val="Normal"/>
    <w:next w:val="AqpText"/>
    <w:link w:val="Heading5Char"/>
    <w:uiPriority w:val="99"/>
    <w:qFormat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Heading6">
    <w:name w:val="heading 6"/>
    <w:basedOn w:val="Normal"/>
    <w:next w:val="AqpText"/>
    <w:link w:val="Heading6Char"/>
    <w:uiPriority w:val="99"/>
    <w:qFormat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Heading7">
    <w:name w:val="heading 7"/>
    <w:basedOn w:val="Normal"/>
    <w:next w:val="AqpText"/>
    <w:link w:val="Heading7Char"/>
    <w:uiPriority w:val="99"/>
    <w:qFormat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EC6B7C"/>
    <w:pPr>
      <w:numPr>
        <w:ilvl w:val="8"/>
        <w:numId w:val="5"/>
      </w:numPr>
      <w:tabs>
        <w:tab w:val="clear" w:pos="1492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D4574"/>
    <w:rPr>
      <w:rFonts w:ascii="Arial" w:hAnsi="Arial" w:cs="Arial"/>
      <w:b/>
      <w:bCs/>
      <w:color w:val="006699"/>
      <w:kern w:val="32"/>
      <w:sz w:val="28"/>
      <w:szCs w:val="28"/>
      <w:lang w:val="cs-CZ" w:eastAsia="cs-CZ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D4574"/>
    <w:rPr>
      <w:rFonts w:ascii="Arial" w:hAnsi="Arial" w:cs="Arial"/>
      <w:b/>
      <w:bCs/>
      <w:lang w:val="cs-CZ" w:eastAsia="cs-CZ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D4574"/>
    <w:rPr>
      <w:rFonts w:ascii="Arial" w:hAnsi="Arial" w:cs="Arial"/>
      <w:b/>
      <w:bCs/>
      <w:lang w:val="cs-CZ" w:eastAsia="cs-CZ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D4574"/>
    <w:rPr>
      <w:rFonts w:ascii="Arial" w:hAnsi="Arial" w:cs="Arial"/>
      <w:spacing w:val="20"/>
      <w:lang w:val="cs-CZ" w:eastAsia="cs-CZ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D4574"/>
    <w:rPr>
      <w:rFonts w:ascii="Arial" w:hAnsi="Arial" w:cs="Arial"/>
      <w:lang w:val="cs-CZ" w:eastAsia="cs-CZ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D4574"/>
    <w:rPr>
      <w:rFonts w:ascii="Arial" w:hAnsi="Arial" w:cs="Arial"/>
      <w:i/>
      <w:iCs/>
      <w:lang w:val="cs-CZ" w:eastAsia="cs-CZ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D4574"/>
    <w:rPr>
      <w:rFonts w:ascii="Arial" w:hAnsi="Arial" w:cs="Arial"/>
      <w:i/>
      <w:iCs/>
      <w:lang w:val="cs-CZ" w:eastAsia="cs-CZ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D4574"/>
    <w:rPr>
      <w:rFonts w:ascii="Arial" w:hAnsi="Arial" w:cs="Arial"/>
      <w:sz w:val="22"/>
      <w:szCs w:val="22"/>
      <w:lang w:val="cs-CZ" w:eastAsia="cs-CZ" w:bidi="ar-SA"/>
    </w:rPr>
  </w:style>
  <w:style w:type="paragraph" w:customStyle="1" w:styleId="AqpText">
    <w:name w:val="AqpText"/>
    <w:basedOn w:val="Normal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DefaultParagraphFont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al"/>
    <w:next w:val="AqpText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DefaultParagraphFont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Header">
    <w:name w:val="header"/>
    <w:basedOn w:val="Normal"/>
    <w:link w:val="Header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al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al"/>
    <w:uiPriority w:val="99"/>
    <w:rsid w:val="006B0D94"/>
    <w:pPr>
      <w:keepLines/>
      <w:spacing w:before="20" w:after="20"/>
    </w:pPr>
  </w:style>
  <w:style w:type="character" w:customStyle="1" w:styleId="AqpKurziva">
    <w:name w:val="AqpKurziva"/>
    <w:basedOn w:val="DefaultParagraphFont"/>
    <w:uiPriority w:val="99"/>
    <w:rsid w:val="003B113F"/>
    <w:rPr>
      <w:rFonts w:cs="Times New Roman"/>
      <w:i/>
      <w:iCs/>
    </w:rPr>
  </w:style>
  <w:style w:type="character" w:customStyle="1" w:styleId="AqpTuKurz">
    <w:name w:val="AqpTučKurz"/>
    <w:basedOn w:val="DefaultParagraphFont"/>
    <w:uiPriority w:val="99"/>
    <w:rsid w:val="003B113F"/>
    <w:rPr>
      <w:rFonts w:cs="Times New Roman"/>
      <w:b/>
      <w:bCs/>
      <w:i/>
      <w:iCs/>
      <w:u w:val="none"/>
    </w:rPr>
  </w:style>
  <w:style w:type="paragraph" w:customStyle="1" w:styleId="AqpNadpis7">
    <w:name w:val="AqpNadpis7"/>
    <w:basedOn w:val="Normal"/>
    <w:next w:val="AqpText"/>
    <w:uiPriority w:val="99"/>
    <w:rsid w:val="00987167"/>
    <w:pPr>
      <w:keepNext/>
      <w:spacing w:before="180" w:after="60"/>
      <w:outlineLvl w:val="6"/>
    </w:pPr>
    <w:rPr>
      <w:i/>
      <w:iCs/>
    </w:rPr>
  </w:style>
  <w:style w:type="paragraph" w:customStyle="1" w:styleId="AqpPodnadpis">
    <w:name w:val="AqpPodnadpis"/>
    <w:basedOn w:val="Normal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TOC6">
    <w:name w:val="toc 6"/>
    <w:basedOn w:val="Normal"/>
    <w:next w:val="Normal"/>
    <w:autoRedefine/>
    <w:uiPriority w:val="99"/>
    <w:semiHidden/>
    <w:rsid w:val="00987167"/>
    <w:pPr>
      <w:ind w:left="737"/>
    </w:pPr>
  </w:style>
  <w:style w:type="paragraph" w:styleId="BalloonText">
    <w:name w:val="Balloon Text"/>
    <w:basedOn w:val="Normal"/>
    <w:link w:val="BalloonText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4574"/>
    <w:rPr>
      <w:rFonts w:cs="Times New Roman"/>
      <w:sz w:val="2"/>
      <w:szCs w:val="2"/>
    </w:rPr>
  </w:style>
  <w:style w:type="paragraph" w:styleId="TOC1">
    <w:name w:val="toc 1"/>
    <w:basedOn w:val="Normal"/>
    <w:next w:val="Normal"/>
    <w:autoRedefine/>
    <w:uiPriority w:val="9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TOC2">
    <w:name w:val="toc 2"/>
    <w:basedOn w:val="Normal"/>
    <w:next w:val="Normal"/>
    <w:autoRedefine/>
    <w:uiPriority w:val="9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TOC3">
    <w:name w:val="toc 3"/>
    <w:basedOn w:val="Normal"/>
    <w:next w:val="Normal"/>
    <w:autoRedefine/>
    <w:uiPriority w:val="99"/>
    <w:semiHidden/>
    <w:rsid w:val="00786362"/>
    <w:pPr>
      <w:spacing w:before="60"/>
      <w:ind w:left="567"/>
    </w:pPr>
  </w:style>
  <w:style w:type="character" w:styleId="Hyperlink">
    <w:name w:val="Hyperlink"/>
    <w:basedOn w:val="DefaultParagraphFont"/>
    <w:uiPriority w:val="99"/>
    <w:rsid w:val="00987167"/>
    <w:rPr>
      <w:rFonts w:cs="Times New Roman"/>
      <w:color w:val="0000FF"/>
      <w:u w:val="single"/>
    </w:rPr>
  </w:style>
  <w:style w:type="paragraph" w:styleId="TOC4">
    <w:name w:val="toc 4"/>
    <w:basedOn w:val="Normal"/>
    <w:next w:val="Normal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TOC5">
    <w:name w:val="toc 5"/>
    <w:basedOn w:val="Normal"/>
    <w:next w:val="Normal"/>
    <w:autoRedefine/>
    <w:uiPriority w:val="99"/>
    <w:semiHidden/>
    <w:rsid w:val="00987167"/>
    <w:pPr>
      <w:ind w:left="709"/>
    </w:pPr>
  </w:style>
  <w:style w:type="paragraph" w:styleId="Index1">
    <w:name w:val="index 1"/>
    <w:basedOn w:val="Normal"/>
    <w:next w:val="Normal"/>
    <w:autoRedefine/>
    <w:uiPriority w:val="99"/>
    <w:semiHidden/>
    <w:rsid w:val="00987167"/>
    <w:pPr>
      <w:ind w:left="240" w:hanging="240"/>
    </w:pPr>
  </w:style>
  <w:style w:type="paragraph" w:styleId="TOC7">
    <w:name w:val="toc 7"/>
    <w:basedOn w:val="Normal"/>
    <w:next w:val="Normal"/>
    <w:autoRedefine/>
    <w:uiPriority w:val="99"/>
    <w:semiHidden/>
    <w:rsid w:val="00987167"/>
    <w:pPr>
      <w:ind w:left="1440"/>
    </w:pPr>
  </w:style>
  <w:style w:type="paragraph" w:styleId="TOC8">
    <w:name w:val="toc 8"/>
    <w:basedOn w:val="Normal"/>
    <w:next w:val="Normal"/>
    <w:autoRedefine/>
    <w:uiPriority w:val="99"/>
    <w:semiHidden/>
    <w:rsid w:val="00987167"/>
    <w:pPr>
      <w:ind w:left="1680"/>
    </w:pPr>
  </w:style>
  <w:style w:type="paragraph" w:styleId="TOC9">
    <w:name w:val="toc 9"/>
    <w:basedOn w:val="Normal"/>
    <w:next w:val="Normal"/>
    <w:autoRedefine/>
    <w:uiPriority w:val="99"/>
    <w:semiHidden/>
    <w:rsid w:val="00987167"/>
    <w:pPr>
      <w:ind w:left="1920"/>
    </w:pPr>
  </w:style>
  <w:style w:type="paragraph" w:styleId="HTMLPreformatted">
    <w:name w:val="HTML Preformatted"/>
    <w:basedOn w:val="Normal"/>
    <w:link w:val="HTMLPreformattedChar"/>
    <w:uiPriority w:val="99"/>
    <w:rsid w:val="00987167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rsid w:val="00987167"/>
    <w:pPr>
      <w:spacing w:before="120"/>
    </w:pPr>
    <w:rPr>
      <w:b/>
      <w:bCs/>
    </w:rPr>
  </w:style>
  <w:style w:type="paragraph" w:styleId="IndexHeading">
    <w:name w:val="index heading"/>
    <w:basedOn w:val="Normal"/>
    <w:next w:val="Index1"/>
    <w:uiPriority w:val="99"/>
    <w:semiHidden/>
    <w:rsid w:val="00987167"/>
    <w:rPr>
      <w:b/>
      <w:bCs/>
    </w:rPr>
  </w:style>
  <w:style w:type="paragraph" w:styleId="NoteHeading">
    <w:name w:val="Note Heading"/>
    <w:basedOn w:val="Normal"/>
    <w:next w:val="Normal"/>
    <w:link w:val="NoteHeadingChar"/>
    <w:uiPriority w:val="99"/>
    <w:rsid w:val="00987167"/>
  </w:style>
  <w:style w:type="character" w:customStyle="1" w:styleId="NoteHeadingChar">
    <w:name w:val="Note Heading Char"/>
    <w:basedOn w:val="DefaultParagraphFont"/>
    <w:link w:val="NoteHeading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rsid w:val="00987167"/>
  </w:style>
  <w:style w:type="paragraph" w:styleId="Salutation">
    <w:name w:val="Salutation"/>
    <w:basedOn w:val="Normal"/>
    <w:next w:val="Normal"/>
    <w:link w:val="SalutationChar"/>
    <w:uiPriority w:val="99"/>
    <w:rsid w:val="00987167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987167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E-mailSignature">
    <w:name w:val="E-mail Signature"/>
    <w:basedOn w:val="Normal"/>
    <w:link w:val="E-mailSignatureChar"/>
    <w:uiPriority w:val="99"/>
    <w:rsid w:val="00987167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ListContinue">
    <w:name w:val="List Continue"/>
    <w:basedOn w:val="Normal"/>
    <w:uiPriority w:val="99"/>
    <w:rsid w:val="00987167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987167"/>
    <w:pPr>
      <w:spacing w:after="120"/>
      <w:ind w:left="566"/>
    </w:pPr>
  </w:style>
  <w:style w:type="paragraph" w:styleId="ListContinue3">
    <w:name w:val="List Continue 3"/>
    <w:basedOn w:val="Normal"/>
    <w:uiPriority w:val="99"/>
    <w:rsid w:val="00987167"/>
    <w:pPr>
      <w:spacing w:after="120"/>
      <w:ind w:left="849"/>
    </w:pPr>
  </w:style>
  <w:style w:type="paragraph" w:styleId="ListContinue4">
    <w:name w:val="List Continue 4"/>
    <w:basedOn w:val="Normal"/>
    <w:uiPriority w:val="99"/>
    <w:rsid w:val="00987167"/>
    <w:pPr>
      <w:spacing w:after="120"/>
      <w:ind w:left="1132"/>
    </w:pPr>
  </w:style>
  <w:style w:type="paragraph" w:styleId="ListContinue5">
    <w:name w:val="List Continue 5"/>
    <w:basedOn w:val="Normal"/>
    <w:uiPriority w:val="99"/>
    <w:rsid w:val="00987167"/>
    <w:pPr>
      <w:spacing w:after="120"/>
      <w:ind w:left="1415"/>
    </w:pPr>
  </w:style>
  <w:style w:type="paragraph" w:styleId="CommentText">
    <w:name w:val="annotation text"/>
    <w:basedOn w:val="Normal"/>
    <w:link w:val="CommentTextChar"/>
    <w:uiPriority w:val="99"/>
    <w:semiHidden/>
    <w:rsid w:val="00987167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871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D4574"/>
    <w:rPr>
      <w:b/>
      <w:bCs/>
    </w:rPr>
  </w:style>
  <w:style w:type="paragraph" w:styleId="Index2">
    <w:name w:val="index 2"/>
    <w:basedOn w:val="Normal"/>
    <w:next w:val="Normal"/>
    <w:autoRedefine/>
    <w:uiPriority w:val="99"/>
    <w:semiHidden/>
    <w:rsid w:val="00987167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rsid w:val="00987167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rsid w:val="00987167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rsid w:val="00987167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rsid w:val="00987167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rsid w:val="00987167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rsid w:val="00987167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rsid w:val="00987167"/>
    <w:pPr>
      <w:ind w:left="2160" w:hanging="240"/>
    </w:pPr>
  </w:style>
  <w:style w:type="paragraph" w:styleId="List">
    <w:name w:val="List"/>
    <w:basedOn w:val="Normal"/>
    <w:uiPriority w:val="99"/>
    <w:rsid w:val="00987167"/>
    <w:pPr>
      <w:ind w:left="283" w:hanging="283"/>
    </w:pPr>
  </w:style>
  <w:style w:type="paragraph" w:styleId="List2">
    <w:name w:val="List 2"/>
    <w:basedOn w:val="Normal"/>
    <w:uiPriority w:val="99"/>
    <w:rsid w:val="00987167"/>
    <w:pPr>
      <w:ind w:left="566" w:hanging="283"/>
    </w:pPr>
  </w:style>
  <w:style w:type="paragraph" w:styleId="List3">
    <w:name w:val="List 3"/>
    <w:basedOn w:val="Normal"/>
    <w:uiPriority w:val="99"/>
    <w:rsid w:val="00987167"/>
    <w:pPr>
      <w:ind w:left="849" w:hanging="283"/>
    </w:pPr>
  </w:style>
  <w:style w:type="paragraph" w:styleId="List4">
    <w:name w:val="List 4"/>
    <w:basedOn w:val="Normal"/>
    <w:uiPriority w:val="99"/>
    <w:rsid w:val="00987167"/>
    <w:pPr>
      <w:ind w:left="1132" w:hanging="283"/>
    </w:pPr>
  </w:style>
  <w:style w:type="paragraph" w:styleId="List5">
    <w:name w:val="List 5"/>
    <w:basedOn w:val="Normal"/>
    <w:uiPriority w:val="99"/>
    <w:rsid w:val="00987167"/>
    <w:pPr>
      <w:ind w:left="1415" w:hanging="283"/>
    </w:pPr>
  </w:style>
  <w:style w:type="paragraph" w:styleId="TableofAuthorities">
    <w:name w:val="table of authorities"/>
    <w:basedOn w:val="Normal"/>
    <w:next w:val="Normal"/>
    <w:uiPriority w:val="99"/>
    <w:semiHidden/>
    <w:rsid w:val="00987167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rsid w:val="00987167"/>
  </w:style>
  <w:style w:type="paragraph" w:styleId="ListBullet">
    <w:name w:val="List Bullet"/>
    <w:basedOn w:val="Normal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ListBullet2">
    <w:name w:val="List Bullet 2"/>
    <w:basedOn w:val="Normal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ListBullet3">
    <w:name w:val="List Bullet 3"/>
    <w:basedOn w:val="Normal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ListBullet4">
    <w:name w:val="List Bullet 4"/>
    <w:basedOn w:val="Normal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ListBullet5">
    <w:name w:val="List Bullet 5"/>
    <w:basedOn w:val="Normal"/>
    <w:uiPriority w:val="99"/>
    <w:rsid w:val="00987167"/>
    <w:pPr>
      <w:tabs>
        <w:tab w:val="num" w:pos="1492"/>
      </w:tabs>
      <w:ind w:left="1492" w:hanging="360"/>
    </w:pPr>
  </w:style>
  <w:style w:type="paragraph" w:styleId="MacroText">
    <w:name w:val="macro"/>
    <w:link w:val="MacroText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D4574"/>
    <w:rPr>
      <w:rFonts w:ascii="Courier New" w:hAnsi="Courier New" w:cs="Courier New"/>
      <w:lang w:val="cs-CZ" w:eastAsia="cs-CZ"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87167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BlockText">
    <w:name w:val="Block Text"/>
    <w:basedOn w:val="Normal"/>
    <w:uiPriority w:val="99"/>
    <w:rsid w:val="00987167"/>
    <w:pPr>
      <w:spacing w:after="120"/>
      <w:ind w:left="1440" w:right="1440"/>
    </w:pPr>
  </w:style>
  <w:style w:type="paragraph" w:styleId="EndnoteText">
    <w:name w:val="endnote text"/>
    <w:basedOn w:val="Normal"/>
    <w:link w:val="EndnoteTextChar"/>
    <w:uiPriority w:val="99"/>
    <w:semiHidden/>
    <w:rsid w:val="00987167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987167"/>
    <w:rPr>
      <w:b/>
      <w:bCs/>
    </w:rPr>
  </w:style>
  <w:style w:type="paragraph" w:styleId="Closing">
    <w:name w:val="Closing"/>
    <w:basedOn w:val="Normal"/>
    <w:link w:val="ClosingChar"/>
    <w:uiPriority w:val="99"/>
    <w:rsid w:val="00987167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EnvelopeReturn">
    <w:name w:val="envelope return"/>
    <w:basedOn w:val="Normal"/>
    <w:uiPriority w:val="99"/>
    <w:rsid w:val="00987167"/>
  </w:style>
  <w:style w:type="paragraph" w:customStyle="1" w:styleId="Koment">
    <w:name w:val="Komentář"/>
    <w:basedOn w:val="Normal"/>
    <w:uiPriority w:val="99"/>
    <w:rsid w:val="00987167"/>
    <w:pPr>
      <w:spacing w:before="120"/>
      <w:jc w:val="both"/>
    </w:pPr>
    <w:rPr>
      <w:rFonts w:ascii="Arial Narrow" w:hAnsi="Arial Narrow" w:cs="Arial Narrow"/>
      <w:i/>
      <w:iCs/>
      <w:color w:val="FF0000"/>
    </w:rPr>
  </w:style>
  <w:style w:type="character" w:styleId="CommentReference">
    <w:name w:val="annotation reference"/>
    <w:basedOn w:val="DefaultParagraphFont"/>
    <w:uiPriority w:val="99"/>
    <w:semiHidden/>
    <w:rsid w:val="00987167"/>
    <w:rPr>
      <w:rFonts w:cs="Times New Roman"/>
      <w:sz w:val="16"/>
      <w:szCs w:val="16"/>
    </w:rPr>
  </w:style>
  <w:style w:type="paragraph" w:customStyle="1" w:styleId="NadpisPodkapitoly2">
    <w:name w:val="NadpisPodkapitoly2"/>
    <w:basedOn w:val="Normal"/>
    <w:next w:val="Normal"/>
    <w:uiPriority w:val="99"/>
    <w:rsid w:val="000C4B02"/>
    <w:pPr>
      <w:keepNext/>
      <w:spacing w:before="360" w:after="60"/>
    </w:pPr>
    <w:rPr>
      <w:u w:val="single"/>
    </w:rPr>
  </w:style>
  <w:style w:type="character" w:styleId="FollowedHyperlink">
    <w:name w:val="FollowedHyperlink"/>
    <w:basedOn w:val="DefaultParagraphFont"/>
    <w:uiPriority w:val="99"/>
    <w:rsid w:val="00987167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353EDD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pisektabulky">
    <w:name w:val="Popisek tabulky"/>
    <w:basedOn w:val="Normal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al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Souprava">
    <w:name w:val="Souprava"/>
    <w:uiPriority w:val="99"/>
    <w:rsid w:val="009C7991"/>
    <w:pPr>
      <w:jc w:val="center"/>
    </w:pPr>
    <w:rPr>
      <w:rFonts w:ascii="Arial" w:hAnsi="Arial" w:cs="Arial"/>
      <w:b/>
      <w:bCs/>
      <w:color w:val="99CCFF"/>
      <w:sz w:val="144"/>
      <w:szCs w:val="144"/>
    </w:rPr>
  </w:style>
  <w:style w:type="paragraph" w:customStyle="1" w:styleId="Aqpodrka1">
    <w:name w:val="Aqp_odrážka1"/>
    <w:basedOn w:val="Normal"/>
    <w:uiPriority w:val="99"/>
    <w:rsid w:val="006B0D94"/>
    <w:pPr>
      <w:numPr>
        <w:numId w:val="31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character" w:customStyle="1" w:styleId="AqpTuPodtr">
    <w:name w:val="AqpTučPodtr"/>
    <w:basedOn w:val="DefaultParagraphFont"/>
    <w:uiPriority w:val="99"/>
    <w:rsid w:val="003B113F"/>
    <w:rPr>
      <w:rFonts w:cs="Times New Roman"/>
      <w:b/>
      <w:bCs/>
      <w:u w:val="single"/>
    </w:rPr>
  </w:style>
  <w:style w:type="character" w:customStyle="1" w:styleId="AqpPodtr">
    <w:name w:val="AqpPodtr"/>
    <w:basedOn w:val="DefaultParagraphFont"/>
    <w:uiPriority w:val="99"/>
    <w:rsid w:val="003B113F"/>
    <w:rPr>
      <w:rFonts w:cs="Times New Roman"/>
      <w:u w:val="single"/>
    </w:rPr>
  </w:style>
  <w:style w:type="paragraph" w:customStyle="1" w:styleId="Aqpslovn">
    <w:name w:val="Aqp_číslování"/>
    <w:basedOn w:val="Aqpodrka1"/>
    <w:uiPriority w:val="99"/>
    <w:rsid w:val="00B6302C"/>
    <w:pPr>
      <w:numPr>
        <w:numId w:val="32"/>
      </w:numPr>
      <w:tabs>
        <w:tab w:val="num" w:pos="284"/>
        <w:tab w:val="num" w:pos="432"/>
        <w:tab w:val="num" w:pos="643"/>
        <w:tab w:val="num" w:pos="926"/>
        <w:tab w:val="num" w:pos="1209"/>
      </w:tabs>
      <w:ind w:left="432" w:hanging="432"/>
    </w:pPr>
  </w:style>
  <w:style w:type="character" w:customStyle="1" w:styleId="Styl1">
    <w:name w:val="Styl1"/>
    <w:basedOn w:val="DefaultParagraphFont"/>
    <w:uiPriority w:val="99"/>
    <w:rsid w:val="003B113F"/>
    <w:rPr>
      <w:rFonts w:cs="Times New Roman"/>
      <w:i/>
      <w:iCs/>
    </w:rPr>
  </w:style>
  <w:style w:type="character" w:customStyle="1" w:styleId="AqpTu">
    <w:name w:val="AqpTuč"/>
    <w:basedOn w:val="DefaultParagraphFont"/>
    <w:uiPriority w:val="99"/>
    <w:rsid w:val="003B113F"/>
    <w:rPr>
      <w:rFonts w:cs="Times New Roman"/>
      <w:b/>
      <w:bCs/>
    </w:rPr>
  </w:style>
  <w:style w:type="character" w:styleId="Strong">
    <w:name w:val="Strong"/>
    <w:basedOn w:val="DefaultParagraphFont"/>
    <w:uiPriority w:val="99"/>
    <w:qFormat/>
    <w:locked/>
    <w:rsid w:val="008C4A7D"/>
    <w:rPr>
      <w:rFonts w:ascii="Segoe UI Semibold" w:hAnsi="Segoe UI Semibold" w:cs="Times New Roman"/>
      <w:b/>
    </w:rPr>
  </w:style>
  <w:style w:type="paragraph" w:styleId="PlainText">
    <w:name w:val="Plain Text"/>
    <w:basedOn w:val="Normal"/>
    <w:link w:val="PlainTextChar"/>
    <w:uiPriority w:val="99"/>
    <w:locked/>
    <w:rsid w:val="006A434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6D5D7C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85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7</Pages>
  <Words>1598</Words>
  <Characters>9434</Characters>
  <Application>Microsoft Office Outlook</Application>
  <DocSecurity>0</DocSecurity>
  <Lines>0</Lines>
  <Paragraphs>0</Paragraphs>
  <ScaleCrop>false</ScaleCrop>
  <Company>AQUA PROCON s.r.o.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Ing. Zdeněk Rambousek</cp:lastModifiedBy>
  <cp:revision>9</cp:revision>
  <cp:lastPrinted>2015-10-16T07:08:00Z</cp:lastPrinted>
  <dcterms:created xsi:type="dcterms:W3CDTF">2015-03-04T17:37:00Z</dcterms:created>
  <dcterms:modified xsi:type="dcterms:W3CDTF">2015-10-16T07:09:00Z</dcterms:modified>
</cp:coreProperties>
</file>